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D019" w14:textId="77777777" w:rsidR="00433A6E" w:rsidRDefault="00433A6E" w:rsidP="00352612">
      <w:pPr>
        <w:spacing w:line="250" w:lineRule="atLeast"/>
        <w:rPr>
          <w:rFonts w:ascii="Arial" w:hAnsi="Arial" w:cs="Arial"/>
          <w:spacing w:val="2"/>
          <w:sz w:val="20"/>
          <w:szCs w:val="20"/>
        </w:rPr>
      </w:pPr>
    </w:p>
    <w:p w14:paraId="70C325D9" w14:textId="77777777" w:rsidR="00BC16FA" w:rsidRPr="002A241F" w:rsidRDefault="00655CC0" w:rsidP="00352612">
      <w:pPr>
        <w:spacing w:line="250" w:lineRule="atLeast"/>
        <w:rPr>
          <w:rFonts w:ascii="Arial" w:hAnsi="Arial" w:cs="Arial"/>
          <w:b/>
          <w:bCs/>
          <w:sz w:val="20"/>
          <w:szCs w:val="20"/>
        </w:rPr>
      </w:pPr>
      <w:r w:rsidRPr="002A241F">
        <w:rPr>
          <w:rFonts w:ascii="Arial" w:hAnsi="Arial" w:cs="Arial"/>
          <w:spacing w:val="2"/>
          <w:sz w:val="20"/>
          <w:szCs w:val="20"/>
        </w:rPr>
        <w:t>Pressemitteilung</w:t>
      </w:r>
      <w:r w:rsidR="00601832" w:rsidRPr="002A241F">
        <w:rPr>
          <w:rFonts w:ascii="Arial" w:hAnsi="Arial" w:cs="Arial"/>
          <w:spacing w:val="2"/>
          <w:sz w:val="20"/>
          <w:szCs w:val="20"/>
        </w:rPr>
        <w:t xml:space="preserve"> /</w:t>
      </w:r>
      <w:r w:rsidR="00601832" w:rsidRPr="002A241F">
        <w:rPr>
          <w:rFonts w:ascii="Arial" w:hAnsi="Arial" w:cs="Arial"/>
          <w:b/>
          <w:bCs/>
          <w:spacing w:val="2"/>
          <w:sz w:val="20"/>
          <w:szCs w:val="20"/>
        </w:rPr>
        <w:t xml:space="preserve"> </w:t>
      </w:r>
      <w:r w:rsidR="008A7AD2">
        <w:rPr>
          <w:rFonts w:ascii="Arial" w:hAnsi="Arial" w:cs="Arial"/>
          <w:sz w:val="20"/>
          <w:szCs w:val="20"/>
        </w:rPr>
        <w:t>17</w:t>
      </w:r>
      <w:r w:rsidR="00601832" w:rsidRPr="002A241F">
        <w:rPr>
          <w:rFonts w:ascii="Arial" w:hAnsi="Arial" w:cs="Arial"/>
          <w:sz w:val="20"/>
          <w:szCs w:val="20"/>
        </w:rPr>
        <w:t xml:space="preserve">. </w:t>
      </w:r>
      <w:r w:rsidR="00016D25" w:rsidRPr="002A241F">
        <w:rPr>
          <w:rFonts w:ascii="Arial" w:hAnsi="Arial" w:cs="Arial"/>
          <w:sz w:val="20"/>
          <w:szCs w:val="20"/>
        </w:rPr>
        <w:t>Juli</w:t>
      </w:r>
      <w:r w:rsidR="00601832" w:rsidRPr="002A241F">
        <w:rPr>
          <w:rFonts w:ascii="Arial" w:hAnsi="Arial" w:cs="Arial"/>
          <w:sz w:val="20"/>
          <w:szCs w:val="20"/>
        </w:rPr>
        <w:t xml:space="preserve"> 202</w:t>
      </w:r>
      <w:r w:rsidR="008A7AD2">
        <w:rPr>
          <w:rFonts w:ascii="Arial" w:hAnsi="Arial" w:cs="Arial"/>
          <w:sz w:val="20"/>
          <w:szCs w:val="20"/>
        </w:rPr>
        <w:t>5</w:t>
      </w:r>
    </w:p>
    <w:p w14:paraId="098FDCB6" w14:textId="77777777" w:rsidR="00601832" w:rsidRPr="00601832" w:rsidRDefault="00601832" w:rsidP="00352612">
      <w:pPr>
        <w:spacing w:line="250" w:lineRule="atLeast"/>
        <w:rPr>
          <w:rFonts w:ascii="Arial" w:hAnsi="Arial" w:cs="Arial"/>
          <w:b/>
          <w:bCs/>
          <w:sz w:val="18"/>
          <w:szCs w:val="18"/>
        </w:rPr>
      </w:pPr>
    </w:p>
    <w:p w14:paraId="45436FC4" w14:textId="611D5ECF" w:rsidR="008A7AD2" w:rsidRDefault="00665F4A" w:rsidP="00665F4A">
      <w:pPr>
        <w:spacing w:line="250" w:lineRule="atLeast"/>
        <w:rPr>
          <w:rFonts w:ascii="Arial" w:hAnsi="Arial" w:cs="Arial"/>
          <w:b/>
          <w:bCs/>
          <w:sz w:val="28"/>
          <w:szCs w:val="28"/>
        </w:rPr>
      </w:pPr>
      <w:r>
        <w:rPr>
          <w:rFonts w:ascii="Arial" w:hAnsi="Arial" w:cs="Arial"/>
          <w:b/>
          <w:bCs/>
          <w:sz w:val="28"/>
          <w:szCs w:val="28"/>
        </w:rPr>
        <w:t xml:space="preserve">Karlsruher Volkswohnung stellt </w:t>
      </w:r>
      <w:r w:rsidR="008A7AD2" w:rsidRPr="008A7AD2">
        <w:rPr>
          <w:rFonts w:ascii="Arial" w:hAnsi="Arial" w:cs="Arial"/>
          <w:b/>
          <w:bCs/>
          <w:sz w:val="28"/>
          <w:szCs w:val="28"/>
        </w:rPr>
        <w:t>Rekord</w:t>
      </w:r>
      <w:r w:rsidR="009B46A9">
        <w:rPr>
          <w:rFonts w:ascii="Arial" w:hAnsi="Arial" w:cs="Arial"/>
          <w:b/>
          <w:bCs/>
          <w:sz w:val="28"/>
          <w:szCs w:val="28"/>
        </w:rPr>
        <w:t xml:space="preserve">zahl an neuen Wohnungen </w:t>
      </w:r>
      <w:r>
        <w:rPr>
          <w:rFonts w:ascii="Arial" w:hAnsi="Arial" w:cs="Arial"/>
          <w:b/>
          <w:bCs/>
          <w:sz w:val="28"/>
          <w:szCs w:val="28"/>
        </w:rPr>
        <w:t>fertig</w:t>
      </w:r>
    </w:p>
    <w:p w14:paraId="3B69C087" w14:textId="77777777" w:rsidR="00BF48CD" w:rsidRDefault="00BF48CD" w:rsidP="00665F4A">
      <w:pPr>
        <w:spacing w:line="250" w:lineRule="atLeast"/>
        <w:rPr>
          <w:rFonts w:ascii="Arial" w:hAnsi="Arial" w:cs="Arial"/>
          <w:b/>
          <w:bCs/>
          <w:sz w:val="28"/>
          <w:szCs w:val="28"/>
        </w:rPr>
      </w:pPr>
    </w:p>
    <w:p w14:paraId="630BD854" w14:textId="13B1A7F6" w:rsidR="00BF48CD" w:rsidRDefault="004F2B3B" w:rsidP="004F2B3B">
      <w:pPr>
        <w:spacing w:line="250" w:lineRule="atLeast"/>
        <w:rPr>
          <w:rFonts w:ascii="Arial" w:hAnsi="Arial" w:cs="Arial"/>
          <w:b/>
          <w:bCs/>
          <w:sz w:val="20"/>
          <w:szCs w:val="20"/>
        </w:rPr>
      </w:pPr>
      <w:r>
        <w:rPr>
          <w:rFonts w:ascii="Arial" w:hAnsi="Arial" w:cs="Arial"/>
          <w:b/>
          <w:bCs/>
          <w:sz w:val="20"/>
          <w:szCs w:val="20"/>
        </w:rPr>
        <w:t>E</w:t>
      </w:r>
      <w:r w:rsidR="00BF48CD">
        <w:rPr>
          <w:rFonts w:ascii="Arial" w:hAnsi="Arial" w:cs="Arial"/>
          <w:b/>
          <w:bCs/>
          <w:sz w:val="20"/>
          <w:szCs w:val="20"/>
        </w:rPr>
        <w:t xml:space="preserve">indrucksvolle </w:t>
      </w:r>
      <w:r>
        <w:rPr>
          <w:rFonts w:ascii="Arial" w:hAnsi="Arial" w:cs="Arial"/>
          <w:b/>
          <w:bCs/>
          <w:sz w:val="20"/>
          <w:szCs w:val="20"/>
        </w:rPr>
        <w:t xml:space="preserve">Bilanz </w:t>
      </w:r>
      <w:r w:rsidR="00BF48CD">
        <w:rPr>
          <w:rFonts w:ascii="Arial" w:hAnsi="Arial" w:cs="Arial"/>
          <w:b/>
          <w:bCs/>
          <w:sz w:val="20"/>
          <w:szCs w:val="20"/>
        </w:rPr>
        <w:t>bei der J</w:t>
      </w:r>
      <w:r>
        <w:rPr>
          <w:rFonts w:ascii="Arial" w:hAnsi="Arial" w:cs="Arial"/>
          <w:b/>
          <w:bCs/>
          <w:sz w:val="20"/>
          <w:szCs w:val="20"/>
        </w:rPr>
        <w:t>ahrespressekonferenz</w:t>
      </w:r>
      <w:r w:rsidR="00BF48CD">
        <w:rPr>
          <w:rFonts w:ascii="Arial" w:hAnsi="Arial" w:cs="Arial"/>
          <w:b/>
          <w:bCs/>
          <w:sz w:val="20"/>
          <w:szCs w:val="20"/>
        </w:rPr>
        <w:t xml:space="preserve">: </w:t>
      </w:r>
      <w:r w:rsidR="00417B9E" w:rsidRPr="00417B9E">
        <w:rPr>
          <w:rFonts w:ascii="Arial" w:hAnsi="Arial" w:cs="Arial"/>
          <w:b/>
          <w:bCs/>
          <w:sz w:val="20"/>
          <w:szCs w:val="20"/>
        </w:rPr>
        <w:t xml:space="preserve">Im arbeitsintensiven Jahr 2024 konnte die kommunale Wohnungsbaugesellschaft ihre Bautätigkeit – im Vergleich zum Durchschnitt der letzten fünf Jahre – vervierfachen. </w:t>
      </w:r>
      <w:r w:rsidR="00C55B2B">
        <w:rPr>
          <w:rFonts w:ascii="Arial" w:hAnsi="Arial" w:cs="Arial"/>
          <w:b/>
          <w:bCs/>
          <w:sz w:val="20"/>
          <w:szCs w:val="20"/>
        </w:rPr>
        <w:t>Knapp e</w:t>
      </w:r>
      <w:r w:rsidR="00BF48CD">
        <w:rPr>
          <w:rFonts w:ascii="Arial" w:hAnsi="Arial" w:cs="Arial"/>
          <w:b/>
          <w:bCs/>
          <w:sz w:val="20"/>
          <w:szCs w:val="20"/>
        </w:rPr>
        <w:t>in Drittel aller Karlsruher Neubauwohnungen im Jahr 2024 w</w:t>
      </w:r>
      <w:r w:rsidR="00417B9E">
        <w:rPr>
          <w:rFonts w:ascii="Arial" w:hAnsi="Arial" w:cs="Arial"/>
          <w:b/>
          <w:bCs/>
          <w:sz w:val="20"/>
          <w:szCs w:val="20"/>
        </w:rPr>
        <w:t>u</w:t>
      </w:r>
      <w:r w:rsidR="00BF48CD">
        <w:rPr>
          <w:rFonts w:ascii="Arial" w:hAnsi="Arial" w:cs="Arial"/>
          <w:b/>
          <w:bCs/>
          <w:sz w:val="20"/>
          <w:szCs w:val="20"/>
        </w:rPr>
        <w:t xml:space="preserve">rden von der Volkswohnung fertig gestellt. Bei den Projekten, die </w:t>
      </w:r>
      <w:r w:rsidR="00417B9E">
        <w:rPr>
          <w:rFonts w:ascii="Arial" w:hAnsi="Arial" w:cs="Arial"/>
          <w:b/>
          <w:bCs/>
          <w:sz w:val="20"/>
          <w:szCs w:val="20"/>
        </w:rPr>
        <w:t>aktuell</w:t>
      </w:r>
      <w:r>
        <w:rPr>
          <w:rFonts w:ascii="Arial" w:hAnsi="Arial" w:cs="Arial"/>
          <w:b/>
          <w:bCs/>
          <w:sz w:val="20"/>
          <w:szCs w:val="20"/>
        </w:rPr>
        <w:t xml:space="preserve"> </w:t>
      </w:r>
      <w:r w:rsidR="00BF48CD">
        <w:rPr>
          <w:rFonts w:ascii="Arial" w:hAnsi="Arial" w:cs="Arial"/>
          <w:b/>
          <w:bCs/>
          <w:sz w:val="20"/>
          <w:szCs w:val="20"/>
        </w:rPr>
        <w:t>noch im Bau sind</w:t>
      </w:r>
      <w:r>
        <w:rPr>
          <w:rFonts w:ascii="Arial" w:hAnsi="Arial" w:cs="Arial"/>
          <w:b/>
          <w:bCs/>
          <w:sz w:val="20"/>
          <w:szCs w:val="20"/>
        </w:rPr>
        <w:t xml:space="preserve">, steuert die Immobiliengesellschaft der Stadt Karlsruhe mit </w:t>
      </w:r>
      <w:r w:rsidR="00417B9E">
        <w:rPr>
          <w:rFonts w:ascii="Arial" w:hAnsi="Arial" w:cs="Arial"/>
          <w:b/>
          <w:bCs/>
          <w:sz w:val="20"/>
          <w:szCs w:val="20"/>
        </w:rPr>
        <w:t>etwa</w:t>
      </w:r>
      <w:r w:rsidR="00C55B2B">
        <w:rPr>
          <w:rFonts w:ascii="Arial" w:hAnsi="Arial" w:cs="Arial"/>
          <w:b/>
          <w:bCs/>
          <w:sz w:val="20"/>
          <w:szCs w:val="20"/>
        </w:rPr>
        <w:t xml:space="preserve"> 450</w:t>
      </w:r>
      <w:r>
        <w:rPr>
          <w:rFonts w:ascii="Arial" w:hAnsi="Arial" w:cs="Arial"/>
          <w:b/>
          <w:bCs/>
          <w:sz w:val="20"/>
          <w:szCs w:val="20"/>
        </w:rPr>
        <w:t xml:space="preserve"> Wohneinheiten sogar rund 50%</w:t>
      </w:r>
      <w:r w:rsidR="00417B9E">
        <w:rPr>
          <w:rFonts w:ascii="Arial" w:hAnsi="Arial" w:cs="Arial"/>
          <w:b/>
          <w:bCs/>
          <w:sz w:val="20"/>
          <w:szCs w:val="20"/>
        </w:rPr>
        <w:t xml:space="preserve"> der Bautätigkeit</w:t>
      </w:r>
      <w:r>
        <w:rPr>
          <w:rFonts w:ascii="Arial" w:hAnsi="Arial" w:cs="Arial"/>
          <w:b/>
          <w:bCs/>
          <w:sz w:val="20"/>
          <w:szCs w:val="20"/>
        </w:rPr>
        <w:t xml:space="preserve"> bei.</w:t>
      </w:r>
      <w:r w:rsidR="00417B9E">
        <w:rPr>
          <w:rFonts w:ascii="Arial" w:hAnsi="Arial" w:cs="Arial"/>
          <w:b/>
          <w:bCs/>
          <w:sz w:val="20"/>
          <w:szCs w:val="20"/>
        </w:rPr>
        <w:t xml:space="preserve"> </w:t>
      </w:r>
    </w:p>
    <w:p w14:paraId="5876EDD3" w14:textId="77777777" w:rsidR="00BF48CD" w:rsidRDefault="00BF48CD" w:rsidP="00BF48CD">
      <w:pPr>
        <w:spacing w:line="250" w:lineRule="atLeast"/>
        <w:rPr>
          <w:rFonts w:ascii="Arial" w:hAnsi="Arial" w:cs="Arial"/>
          <w:b/>
          <w:bCs/>
          <w:sz w:val="20"/>
          <w:szCs w:val="20"/>
        </w:rPr>
      </w:pPr>
    </w:p>
    <w:p w14:paraId="010CC65F" w14:textId="65A2FE9D" w:rsidR="00417B9E" w:rsidRDefault="00307F49" w:rsidP="00417B9E">
      <w:pPr>
        <w:spacing w:line="250" w:lineRule="atLeast"/>
        <w:rPr>
          <w:rFonts w:ascii="Arial" w:hAnsi="Arial" w:cs="Arial"/>
          <w:sz w:val="20"/>
          <w:szCs w:val="20"/>
        </w:rPr>
      </w:pPr>
      <w:r w:rsidRPr="00417B9E">
        <w:rPr>
          <w:rFonts w:ascii="Arial" w:hAnsi="Arial" w:cs="Arial"/>
          <w:sz w:val="20"/>
          <w:szCs w:val="20"/>
        </w:rPr>
        <w:t>„Mit der Rekordanzahl an 28</w:t>
      </w:r>
      <w:r w:rsidR="00B65874">
        <w:rPr>
          <w:rFonts w:ascii="Arial" w:hAnsi="Arial" w:cs="Arial"/>
          <w:sz w:val="20"/>
          <w:szCs w:val="20"/>
        </w:rPr>
        <w:t xml:space="preserve">6 </w:t>
      </w:r>
      <w:r w:rsidRPr="00417B9E">
        <w:rPr>
          <w:rFonts w:ascii="Arial" w:hAnsi="Arial" w:cs="Arial"/>
          <w:sz w:val="20"/>
          <w:szCs w:val="20"/>
        </w:rPr>
        <w:t xml:space="preserve">neuen Wohnungen im vergangenen Jahr leisten wir unseren entscheidenden Beitrag für die Wohnraumversorgung in Karlsruhe und der Region“, so der Aufsichtsratsvorsitzende und Bürgermeister Daniel Fluhrer, der die fundierten strategischen Entscheidungen des Aufsichtsrates zusammen mit denen der Führungskräfte des Unternehmens bestätigt sieht. Er dankte Geschäftsführer Stefan Storz und dem ganzen </w:t>
      </w:r>
      <w:r w:rsidR="00417B9E">
        <w:rPr>
          <w:rFonts w:ascii="Arial" w:hAnsi="Arial" w:cs="Arial"/>
          <w:sz w:val="20"/>
          <w:szCs w:val="20"/>
        </w:rPr>
        <w:t>Volkswohnungs</w:t>
      </w:r>
      <w:r w:rsidRPr="00417B9E">
        <w:rPr>
          <w:rFonts w:ascii="Arial" w:hAnsi="Arial" w:cs="Arial"/>
          <w:sz w:val="20"/>
          <w:szCs w:val="20"/>
        </w:rPr>
        <w:t xml:space="preserve">-Team für die engagierte, erfolgreiche und herausragende Arbeit.  </w:t>
      </w:r>
    </w:p>
    <w:p w14:paraId="6C8E9CE5" w14:textId="77777777" w:rsidR="00417B9E" w:rsidRDefault="00417B9E" w:rsidP="00417B9E">
      <w:pPr>
        <w:spacing w:line="250" w:lineRule="atLeast"/>
        <w:rPr>
          <w:rFonts w:ascii="Arial" w:hAnsi="Arial" w:cs="Arial"/>
          <w:sz w:val="20"/>
          <w:szCs w:val="20"/>
        </w:rPr>
      </w:pPr>
    </w:p>
    <w:p w14:paraId="29B55D58" w14:textId="0AA7A073" w:rsidR="005549B7" w:rsidRDefault="00417B9E" w:rsidP="00417B9E">
      <w:pPr>
        <w:spacing w:line="250" w:lineRule="atLeast"/>
        <w:rPr>
          <w:rFonts w:ascii="Arial" w:hAnsi="Arial" w:cs="Arial"/>
          <w:sz w:val="20"/>
          <w:szCs w:val="20"/>
        </w:rPr>
      </w:pPr>
      <w:r>
        <w:rPr>
          <w:rFonts w:ascii="Arial" w:hAnsi="Arial" w:cs="Arial"/>
          <w:sz w:val="20"/>
          <w:szCs w:val="20"/>
        </w:rPr>
        <w:t xml:space="preserve">Die </w:t>
      </w:r>
      <w:r w:rsidRPr="00417B9E">
        <w:rPr>
          <w:rFonts w:ascii="Arial" w:hAnsi="Arial" w:cs="Arial"/>
          <w:sz w:val="20"/>
          <w:szCs w:val="20"/>
        </w:rPr>
        <w:t xml:space="preserve">Volkswohnung hat im letzten Jahr deutliche Akzente auf dem angespannten Wohnungsmarkt gesetzt. Von insgesamt rund 660 neu gebauten Wohnungen im Stadtgebiet Karlsruhe wurden knapp 190 durch die Volkswohnung erstellt, das sind fast 30 % der Neubautätigkeit. Hinzu kommen im Geschäftsjahr 2024 rund 100 Mietwohnungen im Stutenseer Neubauprojekt. Mit dem wirtschaftlichen Kraftakt, der in Zeiten von Baukosten- und Zinssteigerungen dahintersteht, hat die </w:t>
      </w:r>
      <w:r>
        <w:rPr>
          <w:rFonts w:ascii="Arial" w:hAnsi="Arial" w:cs="Arial"/>
          <w:sz w:val="20"/>
          <w:szCs w:val="20"/>
        </w:rPr>
        <w:t>Wohnungsbaugesellschaft</w:t>
      </w:r>
      <w:r w:rsidRPr="00417B9E">
        <w:rPr>
          <w:rFonts w:ascii="Arial" w:hAnsi="Arial" w:cs="Arial"/>
          <w:sz w:val="20"/>
          <w:szCs w:val="20"/>
        </w:rPr>
        <w:t xml:space="preserve"> personell wie finanziell intensiv investiert.</w:t>
      </w:r>
    </w:p>
    <w:p w14:paraId="644FAC3E" w14:textId="77777777" w:rsidR="00417B9E" w:rsidRPr="00417B9E" w:rsidRDefault="00417B9E" w:rsidP="00417B9E">
      <w:pPr>
        <w:spacing w:line="250" w:lineRule="atLeast"/>
        <w:rPr>
          <w:rFonts w:ascii="Arial" w:hAnsi="Arial" w:cs="Arial"/>
          <w:sz w:val="20"/>
          <w:szCs w:val="20"/>
        </w:rPr>
      </w:pPr>
    </w:p>
    <w:p w14:paraId="7D3B7BC4" w14:textId="03591CC1" w:rsidR="00417B9E" w:rsidRDefault="004F2B3B" w:rsidP="004F2B3B">
      <w:pPr>
        <w:spacing w:line="250" w:lineRule="atLeast"/>
        <w:rPr>
          <w:rFonts w:ascii="Arial" w:hAnsi="Arial" w:cs="Arial"/>
          <w:sz w:val="20"/>
          <w:szCs w:val="20"/>
        </w:rPr>
      </w:pPr>
      <w:r>
        <w:rPr>
          <w:rFonts w:ascii="Arial" w:hAnsi="Arial" w:cs="Arial"/>
          <w:sz w:val="20"/>
          <w:szCs w:val="20"/>
        </w:rPr>
        <w:t>Geschäftsführer Stefan Storz</w:t>
      </w:r>
      <w:r w:rsidR="006C2DED">
        <w:rPr>
          <w:rFonts w:ascii="Arial" w:hAnsi="Arial" w:cs="Arial"/>
          <w:sz w:val="20"/>
          <w:szCs w:val="20"/>
        </w:rPr>
        <w:t xml:space="preserve"> verdeutlicht diese Zahlen</w:t>
      </w:r>
      <w:r>
        <w:rPr>
          <w:rFonts w:ascii="Arial" w:hAnsi="Arial" w:cs="Arial"/>
          <w:sz w:val="20"/>
          <w:szCs w:val="20"/>
        </w:rPr>
        <w:t>: „Wir haben unsere Bautätigkeit – im Vergleich zum Durchschnitt der letzten fünf Jahre – vervierfacht und konnten unseren Wohnungsbestand auf rund 13.800 Wohnungen erweitern. Und nicht zuletzt haben wir, gegenläufig zum bundesweiten Trend, der ein dramatisches Absinken der Sozialwohnungen aufzeigt, unseren</w:t>
      </w:r>
      <w:r w:rsidRPr="00722313">
        <w:rPr>
          <w:rFonts w:ascii="Arial" w:hAnsi="Arial" w:cs="Arial"/>
          <w:sz w:val="20"/>
          <w:szCs w:val="20"/>
        </w:rPr>
        <w:t xml:space="preserve"> Anteil an preisgebundenem Wohnraum auf knapp 22% gesteigert</w:t>
      </w:r>
      <w:r>
        <w:rPr>
          <w:rFonts w:ascii="Arial" w:hAnsi="Arial" w:cs="Arial"/>
          <w:sz w:val="20"/>
          <w:szCs w:val="20"/>
        </w:rPr>
        <w:t xml:space="preserve">. </w:t>
      </w:r>
      <w:r w:rsidRPr="00722313">
        <w:rPr>
          <w:rFonts w:ascii="Arial" w:hAnsi="Arial" w:cs="Arial"/>
          <w:sz w:val="20"/>
          <w:szCs w:val="20"/>
        </w:rPr>
        <w:t xml:space="preserve">Von 119 </w:t>
      </w:r>
      <w:r>
        <w:rPr>
          <w:rFonts w:ascii="Arial" w:hAnsi="Arial" w:cs="Arial"/>
          <w:sz w:val="20"/>
          <w:szCs w:val="20"/>
        </w:rPr>
        <w:t>im letzten Jahr in ganz Karlsruhe</w:t>
      </w:r>
      <w:r w:rsidRPr="00722313">
        <w:rPr>
          <w:rFonts w:ascii="Arial" w:hAnsi="Arial" w:cs="Arial"/>
          <w:sz w:val="20"/>
          <w:szCs w:val="20"/>
        </w:rPr>
        <w:t xml:space="preserve"> fertiggestellten</w:t>
      </w:r>
      <w:r>
        <w:rPr>
          <w:rFonts w:ascii="Arial" w:hAnsi="Arial" w:cs="Arial"/>
          <w:sz w:val="20"/>
          <w:szCs w:val="20"/>
        </w:rPr>
        <w:t>, öffentlich</w:t>
      </w:r>
      <w:r w:rsidRPr="00722313">
        <w:rPr>
          <w:rFonts w:ascii="Arial" w:hAnsi="Arial" w:cs="Arial"/>
          <w:sz w:val="20"/>
          <w:szCs w:val="20"/>
        </w:rPr>
        <w:t xml:space="preserve"> geförderten Wohnungen sind 118 von der Volkswohnung</w:t>
      </w:r>
      <w:r>
        <w:rPr>
          <w:rFonts w:ascii="Arial" w:hAnsi="Arial" w:cs="Arial"/>
          <w:sz w:val="20"/>
          <w:szCs w:val="20"/>
        </w:rPr>
        <w:t>.“</w:t>
      </w:r>
    </w:p>
    <w:p w14:paraId="2F5D54AD" w14:textId="77777777" w:rsidR="00417B9E" w:rsidRDefault="00417B9E" w:rsidP="007B4CE9">
      <w:pPr>
        <w:spacing w:line="250" w:lineRule="atLeast"/>
        <w:rPr>
          <w:rFonts w:ascii="Arial" w:hAnsi="Arial" w:cs="Arial"/>
          <w:b/>
          <w:bCs/>
          <w:sz w:val="20"/>
          <w:szCs w:val="20"/>
        </w:rPr>
      </w:pPr>
    </w:p>
    <w:p w14:paraId="4B2A0566" w14:textId="398AE2D0" w:rsidR="004C2C86" w:rsidRPr="006C2DED" w:rsidRDefault="006C2DED" w:rsidP="004C2C86">
      <w:pPr>
        <w:spacing w:line="250" w:lineRule="atLeast"/>
        <w:rPr>
          <w:rFonts w:ascii="Arial" w:hAnsi="Arial" w:cs="Arial"/>
          <w:sz w:val="20"/>
          <w:szCs w:val="20"/>
        </w:rPr>
      </w:pPr>
      <w:r w:rsidRPr="004574F9">
        <w:rPr>
          <w:rFonts w:ascii="Arial" w:hAnsi="Arial" w:cs="Arial"/>
          <w:sz w:val="20"/>
          <w:szCs w:val="20"/>
        </w:rPr>
        <w:t xml:space="preserve">„Wir müssen uns aber auch vor Augen halten“, so Storz weiter, „dass </w:t>
      </w:r>
      <w:r w:rsidR="007031F4" w:rsidRPr="004574F9">
        <w:rPr>
          <w:rFonts w:ascii="Arial" w:hAnsi="Arial" w:cs="Arial"/>
          <w:sz w:val="20"/>
          <w:szCs w:val="20"/>
        </w:rPr>
        <w:t xml:space="preserve">Bauen immer Zyklen von Planungsjahren – mit wenig Neubauten, die auf den Markt kommen – und Fertigstellungsjahren durchläuft. </w:t>
      </w:r>
      <w:r w:rsidRPr="004574F9">
        <w:rPr>
          <w:rFonts w:ascii="Arial" w:hAnsi="Arial" w:cs="Arial"/>
          <w:sz w:val="20"/>
          <w:szCs w:val="20"/>
        </w:rPr>
        <w:t xml:space="preserve">2024 </w:t>
      </w:r>
      <w:r w:rsidR="007031F4" w:rsidRPr="004574F9">
        <w:rPr>
          <w:rFonts w:ascii="Arial" w:hAnsi="Arial" w:cs="Arial"/>
          <w:sz w:val="20"/>
          <w:szCs w:val="20"/>
        </w:rPr>
        <w:t xml:space="preserve">und 2025 sind fordernde Jahre mit zahlreichen Baufertigstellungen und </w:t>
      </w:r>
      <w:r w:rsidRPr="004574F9">
        <w:rPr>
          <w:rFonts w:ascii="Arial" w:hAnsi="Arial" w:cs="Arial"/>
          <w:sz w:val="20"/>
          <w:szCs w:val="20"/>
        </w:rPr>
        <w:t xml:space="preserve">verbunden mit der Chance an Wohnraumversorgung, auf die wir jahrelang hingearbeitet haben. Die Rahmenbedingungen für den </w:t>
      </w:r>
      <w:r w:rsidR="004C2C86" w:rsidRPr="004574F9">
        <w:rPr>
          <w:rFonts w:ascii="Arial" w:hAnsi="Arial" w:cs="Arial"/>
          <w:sz w:val="20"/>
          <w:szCs w:val="20"/>
        </w:rPr>
        <w:t>Neubau</w:t>
      </w:r>
      <w:r w:rsidRPr="004574F9">
        <w:rPr>
          <w:rFonts w:ascii="Arial" w:hAnsi="Arial" w:cs="Arial"/>
          <w:sz w:val="20"/>
          <w:szCs w:val="20"/>
        </w:rPr>
        <w:t xml:space="preserve"> bleiben jedoch</w:t>
      </w:r>
      <w:r w:rsidR="004C2C86" w:rsidRPr="004574F9">
        <w:rPr>
          <w:rFonts w:ascii="Arial" w:hAnsi="Arial" w:cs="Arial"/>
          <w:sz w:val="20"/>
          <w:szCs w:val="20"/>
        </w:rPr>
        <w:t xml:space="preserve"> herausfordernd</w:t>
      </w:r>
      <w:r w:rsidRPr="004574F9">
        <w:rPr>
          <w:rFonts w:ascii="Arial" w:hAnsi="Arial" w:cs="Arial"/>
          <w:sz w:val="20"/>
          <w:szCs w:val="20"/>
        </w:rPr>
        <w:t>, und die Schaffung von neuem Wohnraum kostet uns mehr Anstrengung.“</w:t>
      </w:r>
    </w:p>
    <w:p w14:paraId="68E2B890" w14:textId="77777777" w:rsidR="004C2C86" w:rsidRDefault="004C2C86" w:rsidP="007B4CE9">
      <w:pPr>
        <w:spacing w:line="250" w:lineRule="atLeast"/>
        <w:rPr>
          <w:rFonts w:ascii="Arial" w:hAnsi="Arial" w:cs="Arial"/>
          <w:b/>
          <w:bCs/>
          <w:sz w:val="20"/>
          <w:szCs w:val="20"/>
        </w:rPr>
      </w:pPr>
    </w:p>
    <w:p w14:paraId="240034E6" w14:textId="74693062" w:rsidR="007B4CE9" w:rsidRDefault="007B4CE9" w:rsidP="007B4CE9">
      <w:pPr>
        <w:spacing w:line="250" w:lineRule="atLeast"/>
        <w:rPr>
          <w:rFonts w:ascii="Arial" w:hAnsi="Arial" w:cs="Arial"/>
          <w:sz w:val="20"/>
          <w:szCs w:val="20"/>
        </w:rPr>
      </w:pPr>
      <w:r>
        <w:rPr>
          <w:rFonts w:ascii="Arial" w:hAnsi="Arial" w:cs="Arial"/>
          <w:sz w:val="20"/>
          <w:szCs w:val="20"/>
        </w:rPr>
        <w:t>Das</w:t>
      </w:r>
      <w:r w:rsidRPr="00CB49B4">
        <w:rPr>
          <w:rFonts w:ascii="Arial" w:hAnsi="Arial" w:cs="Arial"/>
          <w:sz w:val="20"/>
          <w:szCs w:val="20"/>
        </w:rPr>
        <w:t xml:space="preserve"> Geschäftsjahr </w:t>
      </w:r>
      <w:r>
        <w:rPr>
          <w:rFonts w:ascii="Arial" w:hAnsi="Arial" w:cs="Arial"/>
          <w:sz w:val="20"/>
          <w:szCs w:val="20"/>
        </w:rPr>
        <w:t>2024</w:t>
      </w:r>
      <w:r w:rsidRPr="00CB49B4">
        <w:rPr>
          <w:rFonts w:ascii="Arial" w:hAnsi="Arial" w:cs="Arial"/>
          <w:sz w:val="20"/>
          <w:szCs w:val="20"/>
        </w:rPr>
        <w:t xml:space="preserve"> </w:t>
      </w:r>
      <w:r>
        <w:rPr>
          <w:rFonts w:ascii="Arial" w:hAnsi="Arial" w:cs="Arial"/>
          <w:sz w:val="20"/>
          <w:szCs w:val="20"/>
        </w:rPr>
        <w:t xml:space="preserve">sowie das erste Halbjahr 2025 waren geprägt von Richtfesten und Fertigstellungen: Am </w:t>
      </w:r>
      <w:proofErr w:type="spellStart"/>
      <w:r>
        <w:rPr>
          <w:rFonts w:ascii="Arial" w:hAnsi="Arial" w:cs="Arial"/>
          <w:sz w:val="20"/>
          <w:szCs w:val="20"/>
        </w:rPr>
        <w:t>Rintheimer</w:t>
      </w:r>
      <w:proofErr w:type="spellEnd"/>
      <w:r w:rsidRPr="00CB49B4">
        <w:rPr>
          <w:rFonts w:ascii="Arial" w:hAnsi="Arial" w:cs="Arial"/>
          <w:sz w:val="20"/>
          <w:szCs w:val="20"/>
        </w:rPr>
        <w:t xml:space="preserve"> </w:t>
      </w:r>
      <w:r>
        <w:rPr>
          <w:rFonts w:ascii="Arial" w:hAnsi="Arial" w:cs="Arial"/>
          <w:sz w:val="20"/>
          <w:szCs w:val="20"/>
        </w:rPr>
        <w:t xml:space="preserve">Staudenplatz schreitet das Bauprojekt mit </w:t>
      </w:r>
      <w:r w:rsidRPr="00CB49B4">
        <w:rPr>
          <w:rFonts w:ascii="Arial" w:hAnsi="Arial" w:cs="Arial"/>
          <w:sz w:val="20"/>
          <w:szCs w:val="20"/>
        </w:rPr>
        <w:t>1</w:t>
      </w:r>
      <w:r>
        <w:rPr>
          <w:rFonts w:ascii="Arial" w:hAnsi="Arial" w:cs="Arial"/>
          <w:sz w:val="20"/>
          <w:szCs w:val="20"/>
        </w:rPr>
        <w:t>06</w:t>
      </w:r>
      <w:r w:rsidRPr="00CB49B4">
        <w:rPr>
          <w:rFonts w:ascii="Arial" w:hAnsi="Arial" w:cs="Arial"/>
          <w:sz w:val="20"/>
          <w:szCs w:val="20"/>
        </w:rPr>
        <w:t xml:space="preserve"> neue</w:t>
      </w:r>
      <w:r w:rsidR="00417B9E">
        <w:rPr>
          <w:rFonts w:ascii="Arial" w:hAnsi="Arial" w:cs="Arial"/>
          <w:sz w:val="20"/>
          <w:szCs w:val="20"/>
        </w:rPr>
        <w:t>n</w:t>
      </w:r>
      <w:r w:rsidRPr="00CB49B4">
        <w:rPr>
          <w:rFonts w:ascii="Arial" w:hAnsi="Arial" w:cs="Arial"/>
          <w:sz w:val="20"/>
          <w:szCs w:val="20"/>
        </w:rPr>
        <w:t xml:space="preserve"> Mietwohnungen </w:t>
      </w:r>
      <w:r>
        <w:rPr>
          <w:rFonts w:ascii="Arial" w:hAnsi="Arial" w:cs="Arial"/>
          <w:sz w:val="20"/>
          <w:szCs w:val="20"/>
        </w:rPr>
        <w:t>voran; das Richtfest im Sommer 2024 markierte einen wichtigen Meilenstein. Die Fertigstellung ist bis Ende 2025 vorgesehen. In der Wachhausstraße in Karlsruhe-Durlach entstanden 52 neue, familiengerechte Wohnungen. In der Woerishoffer</w:t>
      </w:r>
      <w:r w:rsidR="00C37F39">
        <w:rPr>
          <w:rFonts w:ascii="Arial" w:hAnsi="Arial" w:cs="Arial"/>
          <w:sz w:val="20"/>
          <w:szCs w:val="20"/>
        </w:rPr>
        <w:t>s</w:t>
      </w:r>
      <w:r>
        <w:rPr>
          <w:rFonts w:ascii="Arial" w:hAnsi="Arial" w:cs="Arial"/>
          <w:sz w:val="20"/>
          <w:szCs w:val="20"/>
        </w:rPr>
        <w:t xml:space="preserve">traße im Stadtteil Oberreut wurde im Jahr 2024 auch der zweite Bauabschnitt und damit das Gesamtprojekt mit 173 neuen Mietwohnungen fertiggestellt. In der Region wurde der Mietwohnungsanteil im Stutenseer Projekt „Wohnpark Mittendrin“ Ende 2024 zum Abschluss gebracht, der Eigentumsanteil folgte im Frühjahr 2025. Insgesamt entstanden hier 152 neue Wohnungen. </w:t>
      </w:r>
      <w:r w:rsidRPr="00862687">
        <w:rPr>
          <w:rFonts w:ascii="Arial" w:hAnsi="Arial" w:cs="Arial"/>
          <w:sz w:val="20"/>
          <w:szCs w:val="20"/>
        </w:rPr>
        <w:t xml:space="preserve">Großprojekte wie das August-Klingler-Areal in </w:t>
      </w:r>
      <w:proofErr w:type="spellStart"/>
      <w:r w:rsidRPr="00862687">
        <w:rPr>
          <w:rFonts w:ascii="Arial" w:hAnsi="Arial" w:cs="Arial"/>
          <w:sz w:val="20"/>
          <w:szCs w:val="20"/>
        </w:rPr>
        <w:t>Daxlanden</w:t>
      </w:r>
      <w:proofErr w:type="spellEnd"/>
      <w:r w:rsidRPr="00862687">
        <w:rPr>
          <w:rFonts w:ascii="Arial" w:hAnsi="Arial" w:cs="Arial"/>
          <w:sz w:val="20"/>
          <w:szCs w:val="20"/>
        </w:rPr>
        <w:t xml:space="preserve"> mit 357</w:t>
      </w:r>
      <w:r>
        <w:rPr>
          <w:rFonts w:ascii="Arial" w:hAnsi="Arial" w:cs="Arial"/>
          <w:sz w:val="20"/>
          <w:szCs w:val="20"/>
        </w:rPr>
        <w:t xml:space="preserve"> Wohnungen</w:t>
      </w:r>
      <w:r w:rsidRPr="00862687">
        <w:rPr>
          <w:rFonts w:ascii="Arial" w:hAnsi="Arial" w:cs="Arial"/>
          <w:sz w:val="20"/>
          <w:szCs w:val="20"/>
        </w:rPr>
        <w:t xml:space="preserve"> sind Beispiele für moderne, nachhaltige und sozial ausgerichtete Stadtentwicklung. Hier entstehen nicht nur Wohnungen, sondern auch Quartiersangebote wie Kitas, Begegnungsräume und Mobilitäts</w:t>
      </w:r>
      <w:r>
        <w:rPr>
          <w:rFonts w:ascii="Arial" w:hAnsi="Arial" w:cs="Arial"/>
          <w:sz w:val="20"/>
          <w:szCs w:val="20"/>
        </w:rPr>
        <w:t>konzepte</w:t>
      </w:r>
      <w:r w:rsidRPr="00862687">
        <w:rPr>
          <w:rFonts w:ascii="Arial" w:hAnsi="Arial" w:cs="Arial"/>
          <w:sz w:val="20"/>
          <w:szCs w:val="20"/>
        </w:rPr>
        <w:t>.</w:t>
      </w:r>
    </w:p>
    <w:p w14:paraId="34A35A9C" w14:textId="64E58723" w:rsidR="005549B7" w:rsidRDefault="007B4CE9">
      <w:pPr>
        <w:spacing w:line="250" w:lineRule="atLeast"/>
        <w:rPr>
          <w:rFonts w:ascii="Arial" w:hAnsi="Arial" w:cs="Arial"/>
          <w:b/>
          <w:bCs/>
          <w:sz w:val="20"/>
          <w:szCs w:val="20"/>
        </w:rPr>
      </w:pPr>
      <w:r>
        <w:rPr>
          <w:rFonts w:ascii="Arial" w:hAnsi="Arial" w:cs="Arial"/>
          <w:sz w:val="20"/>
          <w:szCs w:val="20"/>
        </w:rPr>
        <w:lastRenderedPageBreak/>
        <w:t>Auch den Bestand hat die Volkswohnung im Blick: Bei mehreren Modernisierungen und energetischen Sanierungen im Stadtgebiet wurde nicht nur bestehender Wohnraum aufgewertet und auf eine zukunftsorientierte Energieversorgung umgestellt, sondern teils auch mehr Wohnungen durch Aufstockungen und Grundrissveränderungen geschaffen.</w:t>
      </w:r>
    </w:p>
    <w:p w14:paraId="6F570237" w14:textId="77777777" w:rsidR="00CD71FF" w:rsidRDefault="00CD71FF" w:rsidP="00B97DD5">
      <w:pPr>
        <w:spacing w:line="250" w:lineRule="atLeast"/>
        <w:rPr>
          <w:rFonts w:ascii="Arial" w:hAnsi="Arial" w:cs="Arial"/>
          <w:sz w:val="20"/>
          <w:szCs w:val="20"/>
        </w:rPr>
      </w:pPr>
    </w:p>
    <w:p w14:paraId="77FCE1DA" w14:textId="77777777" w:rsidR="00BA4AB1" w:rsidRDefault="00722313" w:rsidP="00F978C7">
      <w:pPr>
        <w:spacing w:line="250" w:lineRule="atLeast"/>
        <w:rPr>
          <w:rFonts w:ascii="Arial" w:hAnsi="Arial" w:cs="Arial"/>
          <w:sz w:val="20"/>
          <w:szCs w:val="20"/>
        </w:rPr>
      </w:pPr>
      <w:r w:rsidRPr="00722313">
        <w:rPr>
          <w:rFonts w:ascii="Arial" w:hAnsi="Arial" w:cs="Arial"/>
          <w:sz w:val="20"/>
          <w:szCs w:val="20"/>
        </w:rPr>
        <w:t xml:space="preserve">Mit </w:t>
      </w:r>
      <w:r>
        <w:rPr>
          <w:rFonts w:ascii="Arial" w:hAnsi="Arial" w:cs="Arial"/>
          <w:sz w:val="20"/>
          <w:szCs w:val="20"/>
        </w:rPr>
        <w:t>den Bau</w:t>
      </w:r>
      <w:r w:rsidRPr="00722313">
        <w:rPr>
          <w:rFonts w:ascii="Arial" w:hAnsi="Arial" w:cs="Arial"/>
          <w:sz w:val="20"/>
          <w:szCs w:val="20"/>
        </w:rPr>
        <w:t xml:space="preserve">projekten </w:t>
      </w:r>
      <w:r>
        <w:rPr>
          <w:rFonts w:ascii="Arial" w:hAnsi="Arial" w:cs="Arial"/>
          <w:sz w:val="20"/>
          <w:szCs w:val="20"/>
        </w:rPr>
        <w:t xml:space="preserve">versorgt die Volkswohnung </w:t>
      </w:r>
      <w:r w:rsidRPr="00722313">
        <w:rPr>
          <w:rFonts w:ascii="Arial" w:hAnsi="Arial" w:cs="Arial"/>
          <w:sz w:val="20"/>
          <w:szCs w:val="20"/>
        </w:rPr>
        <w:t>nicht nur ein breites Spektrum an Einkommensgruppen mit Wohnraum, sondern leiste</w:t>
      </w:r>
      <w:r>
        <w:rPr>
          <w:rFonts w:ascii="Arial" w:hAnsi="Arial" w:cs="Arial"/>
          <w:sz w:val="20"/>
          <w:szCs w:val="20"/>
        </w:rPr>
        <w:t>t</w:t>
      </w:r>
      <w:r w:rsidRPr="00722313">
        <w:rPr>
          <w:rFonts w:ascii="Arial" w:hAnsi="Arial" w:cs="Arial"/>
          <w:sz w:val="20"/>
          <w:szCs w:val="20"/>
        </w:rPr>
        <w:t xml:space="preserve"> auch einen Beitrag für eine lebendige Nachbarschaft</w:t>
      </w:r>
      <w:r>
        <w:rPr>
          <w:rFonts w:ascii="Arial" w:hAnsi="Arial" w:cs="Arial"/>
          <w:sz w:val="20"/>
          <w:szCs w:val="20"/>
        </w:rPr>
        <w:t>, Lebensqualität</w:t>
      </w:r>
      <w:r w:rsidRPr="00722313">
        <w:rPr>
          <w:rFonts w:ascii="Arial" w:hAnsi="Arial" w:cs="Arial"/>
          <w:sz w:val="20"/>
          <w:szCs w:val="20"/>
        </w:rPr>
        <w:t xml:space="preserve"> und sozialen Zusammenhalt</w:t>
      </w:r>
      <w:r>
        <w:rPr>
          <w:rFonts w:ascii="Arial" w:hAnsi="Arial" w:cs="Arial"/>
          <w:sz w:val="20"/>
          <w:szCs w:val="20"/>
        </w:rPr>
        <w:t xml:space="preserve">. </w:t>
      </w:r>
      <w:r w:rsidR="00862687" w:rsidRPr="00862687">
        <w:rPr>
          <w:rFonts w:ascii="Arial" w:hAnsi="Arial" w:cs="Arial"/>
          <w:sz w:val="20"/>
          <w:szCs w:val="20"/>
        </w:rPr>
        <w:t>So wurden neun Spielplätze modernisiert, soziale Begegnungszonen geschaffen und barrierearme Wohnungen für ältere oder eingeschränkte Menschen realisiert. Der Bestand an barrierearmen Wohnungen wurde um 330 Wohnungen auf insgesamt 3.652 erweitert.</w:t>
      </w:r>
      <w:r>
        <w:rPr>
          <w:rFonts w:ascii="Arial" w:hAnsi="Arial" w:cs="Arial"/>
          <w:sz w:val="20"/>
          <w:szCs w:val="20"/>
        </w:rPr>
        <w:t xml:space="preserve"> Über </w:t>
      </w:r>
      <w:r w:rsidR="00320BC5">
        <w:rPr>
          <w:rFonts w:ascii="Arial" w:hAnsi="Arial" w:cs="Arial"/>
          <w:sz w:val="20"/>
          <w:szCs w:val="20"/>
        </w:rPr>
        <w:t xml:space="preserve">Kooperationen und Partnerschaften </w:t>
      </w:r>
      <w:r>
        <w:rPr>
          <w:rFonts w:ascii="Arial" w:hAnsi="Arial" w:cs="Arial"/>
          <w:sz w:val="20"/>
          <w:szCs w:val="20"/>
        </w:rPr>
        <w:t xml:space="preserve">werden </w:t>
      </w:r>
      <w:r w:rsidR="00320BC5">
        <w:rPr>
          <w:rFonts w:ascii="Arial" w:hAnsi="Arial" w:cs="Arial"/>
          <w:sz w:val="20"/>
          <w:szCs w:val="20"/>
        </w:rPr>
        <w:t>bedarfsgerechte Angebote vor Ort</w:t>
      </w:r>
      <w:r>
        <w:rPr>
          <w:rFonts w:ascii="Arial" w:hAnsi="Arial" w:cs="Arial"/>
          <w:sz w:val="20"/>
          <w:szCs w:val="20"/>
        </w:rPr>
        <w:t xml:space="preserve"> geschaffen</w:t>
      </w:r>
      <w:r w:rsidR="00320BC5">
        <w:rPr>
          <w:rFonts w:ascii="Arial" w:hAnsi="Arial" w:cs="Arial"/>
          <w:sz w:val="20"/>
          <w:szCs w:val="20"/>
        </w:rPr>
        <w:t xml:space="preserve">. </w:t>
      </w:r>
    </w:p>
    <w:p w14:paraId="3B715B5C" w14:textId="77777777" w:rsidR="007B4CE9" w:rsidRDefault="007B4CE9" w:rsidP="00F978C7">
      <w:pPr>
        <w:spacing w:line="250" w:lineRule="atLeast"/>
        <w:rPr>
          <w:rFonts w:ascii="Arial" w:hAnsi="Arial" w:cs="Arial"/>
          <w:sz w:val="20"/>
          <w:szCs w:val="20"/>
        </w:rPr>
      </w:pPr>
    </w:p>
    <w:p w14:paraId="06CAB94F" w14:textId="707CE518" w:rsidR="007B4CE9" w:rsidRPr="00CB49B4" w:rsidRDefault="007B4CE9" w:rsidP="007B4CE9">
      <w:pPr>
        <w:spacing w:line="250" w:lineRule="atLeast"/>
        <w:rPr>
          <w:rFonts w:ascii="Arial" w:hAnsi="Arial" w:cs="Arial"/>
          <w:sz w:val="20"/>
          <w:szCs w:val="20"/>
        </w:rPr>
      </w:pPr>
      <w:r>
        <w:rPr>
          <w:rFonts w:ascii="Arial" w:hAnsi="Arial" w:cs="Arial"/>
          <w:sz w:val="20"/>
          <w:szCs w:val="20"/>
        </w:rPr>
        <w:t>Etwa 30.000 Mieter:innen wohnen in einer Volkswohnung – das entspricht fast 10</w:t>
      </w:r>
      <w:r w:rsidR="00C37F39">
        <w:rPr>
          <w:rFonts w:ascii="Arial" w:hAnsi="Arial" w:cs="Arial"/>
          <w:sz w:val="20"/>
          <w:szCs w:val="20"/>
        </w:rPr>
        <w:t xml:space="preserve"> </w:t>
      </w:r>
      <w:r>
        <w:rPr>
          <w:rFonts w:ascii="Arial" w:hAnsi="Arial" w:cs="Arial"/>
          <w:sz w:val="20"/>
          <w:szCs w:val="20"/>
        </w:rPr>
        <w:t xml:space="preserve">% der Karlsruher Bevölkerung. </w:t>
      </w:r>
      <w:r w:rsidRPr="00CB49B4">
        <w:rPr>
          <w:rFonts w:ascii="Arial" w:hAnsi="Arial" w:cs="Arial"/>
          <w:sz w:val="20"/>
          <w:szCs w:val="20"/>
        </w:rPr>
        <w:t xml:space="preserve">Mit einer Nettokaltmiete von </w:t>
      </w:r>
      <w:r>
        <w:rPr>
          <w:rFonts w:ascii="Arial" w:hAnsi="Arial" w:cs="Arial"/>
          <w:sz w:val="20"/>
          <w:szCs w:val="20"/>
        </w:rPr>
        <w:t>7</w:t>
      </w:r>
      <w:r w:rsidRPr="00CB49B4">
        <w:rPr>
          <w:rFonts w:ascii="Arial" w:hAnsi="Arial" w:cs="Arial"/>
          <w:sz w:val="20"/>
          <w:szCs w:val="20"/>
        </w:rPr>
        <w:t>,</w:t>
      </w:r>
      <w:r>
        <w:rPr>
          <w:rFonts w:ascii="Arial" w:hAnsi="Arial" w:cs="Arial"/>
          <w:sz w:val="20"/>
          <w:szCs w:val="20"/>
        </w:rPr>
        <w:t>11</w:t>
      </w:r>
      <w:r w:rsidRPr="00CB49B4">
        <w:rPr>
          <w:rFonts w:ascii="Arial" w:hAnsi="Arial" w:cs="Arial"/>
          <w:sz w:val="20"/>
          <w:szCs w:val="20"/>
        </w:rPr>
        <w:t xml:space="preserve"> €/m² </w:t>
      </w:r>
      <w:r>
        <w:rPr>
          <w:rFonts w:ascii="Arial" w:hAnsi="Arial" w:cs="Arial"/>
          <w:sz w:val="20"/>
          <w:szCs w:val="20"/>
        </w:rPr>
        <w:t xml:space="preserve">und damit </w:t>
      </w:r>
      <w:r w:rsidRPr="00722313">
        <w:rPr>
          <w:rFonts w:ascii="Arial" w:hAnsi="Arial" w:cs="Arial"/>
          <w:sz w:val="20"/>
          <w:szCs w:val="20"/>
        </w:rPr>
        <w:t xml:space="preserve">deutlich unter dem Karlsruher </w:t>
      </w:r>
      <w:r>
        <w:rPr>
          <w:rFonts w:ascii="Arial" w:hAnsi="Arial" w:cs="Arial"/>
          <w:sz w:val="20"/>
          <w:szCs w:val="20"/>
        </w:rPr>
        <w:t>Mittelwert</w:t>
      </w:r>
      <w:r w:rsidRPr="00722313">
        <w:rPr>
          <w:rFonts w:ascii="Arial" w:hAnsi="Arial" w:cs="Arial"/>
          <w:sz w:val="20"/>
          <w:szCs w:val="20"/>
        </w:rPr>
        <w:t xml:space="preserve"> von 9,18 €/m²</w:t>
      </w:r>
      <w:r>
        <w:rPr>
          <w:rFonts w:ascii="Arial" w:hAnsi="Arial" w:cs="Arial"/>
          <w:sz w:val="20"/>
          <w:szCs w:val="20"/>
        </w:rPr>
        <w:t xml:space="preserve"> (Stand 2024) </w:t>
      </w:r>
      <w:r w:rsidRPr="00CB49B4">
        <w:rPr>
          <w:rFonts w:ascii="Arial" w:hAnsi="Arial" w:cs="Arial"/>
          <w:sz w:val="20"/>
          <w:szCs w:val="20"/>
        </w:rPr>
        <w:t xml:space="preserve">trägt die kommunale Wohnungsbaugesellschaft zur Dämpfung der Preissteigerungen des lokalen Wohnungsmarkts bei. Rund </w:t>
      </w:r>
      <w:r>
        <w:rPr>
          <w:rFonts w:ascii="Arial" w:hAnsi="Arial" w:cs="Arial"/>
          <w:sz w:val="20"/>
          <w:szCs w:val="20"/>
        </w:rPr>
        <w:t>87</w:t>
      </w:r>
      <w:r w:rsidR="00C37F39">
        <w:rPr>
          <w:rFonts w:ascii="Arial" w:hAnsi="Arial" w:cs="Arial"/>
          <w:sz w:val="20"/>
          <w:szCs w:val="20"/>
        </w:rPr>
        <w:t xml:space="preserve"> </w:t>
      </w:r>
      <w:r w:rsidRPr="00CB49B4">
        <w:rPr>
          <w:rFonts w:ascii="Arial" w:hAnsi="Arial" w:cs="Arial"/>
          <w:sz w:val="20"/>
          <w:szCs w:val="20"/>
        </w:rPr>
        <w:t xml:space="preserve">% der Mieten sind </w:t>
      </w:r>
      <w:r>
        <w:rPr>
          <w:rFonts w:ascii="Arial" w:hAnsi="Arial" w:cs="Arial"/>
          <w:sz w:val="20"/>
          <w:szCs w:val="20"/>
        </w:rPr>
        <w:t xml:space="preserve">zudem </w:t>
      </w:r>
      <w:r w:rsidRPr="00CB49B4">
        <w:rPr>
          <w:rFonts w:ascii="Arial" w:hAnsi="Arial" w:cs="Arial"/>
          <w:sz w:val="20"/>
          <w:szCs w:val="20"/>
        </w:rPr>
        <w:t xml:space="preserve">KdU-fähig: Sie liegen unterhalb der Kostensätze, die das Jobcenter als angemessene Kosten der Unterkunft gewährt. </w:t>
      </w:r>
    </w:p>
    <w:p w14:paraId="5A77E115" w14:textId="77777777" w:rsidR="007B4CE9" w:rsidRDefault="007B4CE9" w:rsidP="00F978C7">
      <w:pPr>
        <w:spacing w:line="250" w:lineRule="atLeast"/>
        <w:rPr>
          <w:rFonts w:ascii="Arial" w:hAnsi="Arial" w:cs="Arial"/>
          <w:sz w:val="20"/>
          <w:szCs w:val="20"/>
        </w:rPr>
      </w:pPr>
    </w:p>
    <w:p w14:paraId="4402C23D" w14:textId="77777777" w:rsidR="00722313" w:rsidRPr="00F978C7" w:rsidRDefault="00722313" w:rsidP="00F978C7">
      <w:pPr>
        <w:spacing w:line="250" w:lineRule="atLeast"/>
        <w:rPr>
          <w:rFonts w:ascii="Arial" w:hAnsi="Arial" w:cs="Arial"/>
          <w:sz w:val="20"/>
          <w:szCs w:val="20"/>
        </w:rPr>
      </w:pPr>
    </w:p>
    <w:p w14:paraId="38E26F4F" w14:textId="77777777" w:rsidR="004F2B3B" w:rsidRDefault="004F2B3B" w:rsidP="004F2B3B">
      <w:pPr>
        <w:spacing w:line="250" w:lineRule="atLeast"/>
        <w:rPr>
          <w:rFonts w:ascii="Arial" w:hAnsi="Arial" w:cs="Arial"/>
          <w:b/>
          <w:bCs/>
          <w:sz w:val="20"/>
          <w:szCs w:val="20"/>
        </w:rPr>
      </w:pPr>
      <w:r>
        <w:rPr>
          <w:rFonts w:ascii="Arial" w:hAnsi="Arial" w:cs="Arial"/>
          <w:b/>
          <w:bCs/>
          <w:sz w:val="20"/>
          <w:szCs w:val="20"/>
        </w:rPr>
        <w:t xml:space="preserve">Der Geschäftsbericht 2024 mit allen Einblicken, Zahlen, Daten und Fakten ist ab sofort in digitaler Form auf der Website </w:t>
      </w:r>
      <w:r w:rsidR="007B4CE9">
        <w:rPr>
          <w:rFonts w:ascii="Arial" w:hAnsi="Arial" w:cs="Arial"/>
          <w:b/>
          <w:bCs/>
          <w:sz w:val="20"/>
          <w:szCs w:val="20"/>
        </w:rPr>
        <w:t xml:space="preserve">unter </w:t>
      </w:r>
      <w:hyperlink r:id="rId8" w:history="1">
        <w:r w:rsidR="007B4CE9" w:rsidRPr="00176129">
          <w:rPr>
            <w:rStyle w:val="Hyperlink"/>
            <w:rFonts w:ascii="Arial" w:hAnsi="Arial" w:cs="Arial"/>
            <w:sz w:val="20"/>
            <w:szCs w:val="20"/>
          </w:rPr>
          <w:t>www.berichte.volkswohnung.de</w:t>
        </w:r>
      </w:hyperlink>
      <w:r w:rsidR="007B4CE9">
        <w:rPr>
          <w:rFonts w:ascii="Arial" w:hAnsi="Arial" w:cs="Arial"/>
          <w:sz w:val="20"/>
          <w:szCs w:val="20"/>
        </w:rPr>
        <w:t xml:space="preserve"> </w:t>
      </w:r>
      <w:r>
        <w:rPr>
          <w:rFonts w:ascii="Arial" w:hAnsi="Arial" w:cs="Arial"/>
          <w:b/>
          <w:bCs/>
          <w:sz w:val="20"/>
          <w:szCs w:val="20"/>
        </w:rPr>
        <w:t>zu finden.</w:t>
      </w:r>
    </w:p>
    <w:p w14:paraId="61D4F8AC" w14:textId="77777777" w:rsidR="00FC2918" w:rsidRDefault="00FC2918" w:rsidP="00B869A9">
      <w:pPr>
        <w:spacing w:line="250" w:lineRule="atLeast"/>
        <w:rPr>
          <w:rFonts w:ascii="Arial" w:hAnsi="Arial" w:cs="Arial"/>
          <w:sz w:val="20"/>
          <w:szCs w:val="20"/>
        </w:rPr>
      </w:pPr>
    </w:p>
    <w:p w14:paraId="49C53C14" w14:textId="77777777" w:rsidR="009451E9" w:rsidRDefault="009451E9" w:rsidP="00352612">
      <w:pPr>
        <w:spacing w:line="250" w:lineRule="atLeast"/>
        <w:rPr>
          <w:rFonts w:ascii="Arial" w:hAnsi="Arial" w:cs="Arial"/>
          <w:sz w:val="20"/>
          <w:szCs w:val="20"/>
        </w:rPr>
      </w:pPr>
    </w:p>
    <w:p w14:paraId="2E9EAFE5" w14:textId="77777777" w:rsidR="00B01A9C" w:rsidRDefault="00B01A9C" w:rsidP="00352612">
      <w:pPr>
        <w:spacing w:line="250" w:lineRule="atLeast"/>
        <w:rPr>
          <w:rFonts w:ascii="Arial" w:hAnsi="Arial" w:cs="Arial"/>
          <w:sz w:val="20"/>
          <w:szCs w:val="20"/>
        </w:rPr>
      </w:pPr>
    </w:p>
    <w:p w14:paraId="18CEBBDC" w14:textId="77777777" w:rsidR="00601832" w:rsidRPr="002A241F" w:rsidRDefault="000558A4" w:rsidP="00352612">
      <w:pPr>
        <w:spacing w:line="250" w:lineRule="atLeast"/>
        <w:rPr>
          <w:rFonts w:ascii="Arial" w:hAnsi="Arial" w:cs="Arial"/>
          <w:sz w:val="20"/>
          <w:szCs w:val="20"/>
        </w:rPr>
      </w:pPr>
      <w:r w:rsidRPr="002A241F">
        <w:rPr>
          <w:rFonts w:ascii="Arial" w:hAnsi="Arial" w:cs="Arial"/>
          <w:sz w:val="20"/>
          <w:szCs w:val="20"/>
        </w:rPr>
        <w:t xml:space="preserve">Pia Hesselschwerdt </w:t>
      </w:r>
    </w:p>
    <w:p w14:paraId="4E09AE54" w14:textId="77777777" w:rsidR="000558A4" w:rsidRPr="002A241F" w:rsidRDefault="000558A4" w:rsidP="00352612">
      <w:pPr>
        <w:spacing w:line="250" w:lineRule="atLeast"/>
        <w:rPr>
          <w:rFonts w:ascii="Arial" w:hAnsi="Arial" w:cs="Arial"/>
          <w:sz w:val="20"/>
          <w:szCs w:val="20"/>
        </w:rPr>
      </w:pPr>
      <w:r w:rsidRPr="002A241F">
        <w:rPr>
          <w:rFonts w:ascii="Arial" w:hAnsi="Arial" w:cs="Arial"/>
          <w:sz w:val="20"/>
          <w:szCs w:val="20"/>
        </w:rPr>
        <w:t xml:space="preserve">Leiterin </w:t>
      </w:r>
      <w:r w:rsidR="009451E9">
        <w:rPr>
          <w:rFonts w:ascii="Arial" w:hAnsi="Arial" w:cs="Arial"/>
          <w:sz w:val="20"/>
          <w:szCs w:val="20"/>
        </w:rPr>
        <w:t>K</w:t>
      </w:r>
      <w:r w:rsidRPr="002A241F">
        <w:rPr>
          <w:rFonts w:ascii="Arial" w:hAnsi="Arial" w:cs="Arial"/>
          <w:sz w:val="20"/>
          <w:szCs w:val="20"/>
        </w:rPr>
        <w:t>ommunikation</w:t>
      </w:r>
      <w:r w:rsidR="009451E9">
        <w:rPr>
          <w:rFonts w:ascii="Arial" w:hAnsi="Arial" w:cs="Arial"/>
          <w:sz w:val="20"/>
          <w:szCs w:val="20"/>
        </w:rPr>
        <w:t xml:space="preserve"> und Unternehmensentwicklung</w:t>
      </w:r>
    </w:p>
    <w:p w14:paraId="6471AA53" w14:textId="77777777" w:rsidR="00601832" w:rsidRPr="002A241F" w:rsidRDefault="00601832" w:rsidP="00352612">
      <w:pPr>
        <w:spacing w:line="250" w:lineRule="atLeast"/>
        <w:rPr>
          <w:rFonts w:ascii="Arial" w:hAnsi="Arial" w:cs="Arial"/>
          <w:sz w:val="20"/>
          <w:szCs w:val="20"/>
        </w:rPr>
      </w:pPr>
    </w:p>
    <w:p w14:paraId="77A01BE0" w14:textId="77777777" w:rsidR="000558A4" w:rsidRPr="002A241F" w:rsidRDefault="000558A4" w:rsidP="00352612">
      <w:pPr>
        <w:spacing w:line="250" w:lineRule="atLeast"/>
        <w:rPr>
          <w:rFonts w:ascii="Arial" w:hAnsi="Arial" w:cs="Arial"/>
          <w:spacing w:val="2"/>
          <w:sz w:val="20"/>
          <w:szCs w:val="20"/>
        </w:rPr>
      </w:pPr>
      <w:r w:rsidRPr="002A241F">
        <w:rPr>
          <w:rFonts w:ascii="Arial" w:hAnsi="Arial" w:cs="Arial"/>
          <w:spacing w:val="2"/>
          <w:sz w:val="20"/>
          <w:szCs w:val="20"/>
        </w:rPr>
        <w:t xml:space="preserve">Volkswohnung GmbH </w:t>
      </w:r>
    </w:p>
    <w:p w14:paraId="545A4587" w14:textId="77777777" w:rsidR="000558A4" w:rsidRPr="002A241F" w:rsidRDefault="000558A4" w:rsidP="00352612">
      <w:pPr>
        <w:spacing w:line="250" w:lineRule="atLeast"/>
        <w:rPr>
          <w:rFonts w:ascii="Arial" w:hAnsi="Arial" w:cs="Arial"/>
          <w:spacing w:val="2"/>
          <w:sz w:val="20"/>
          <w:szCs w:val="20"/>
        </w:rPr>
      </w:pPr>
      <w:r w:rsidRPr="002A241F">
        <w:rPr>
          <w:rFonts w:ascii="Arial" w:hAnsi="Arial" w:cs="Arial"/>
          <w:spacing w:val="2"/>
          <w:sz w:val="20"/>
          <w:szCs w:val="20"/>
        </w:rPr>
        <w:t>Ettlinger-Tor-Platz 2</w:t>
      </w:r>
    </w:p>
    <w:p w14:paraId="262A2E47" w14:textId="77777777" w:rsidR="000558A4" w:rsidRPr="002A241F" w:rsidRDefault="00786F15" w:rsidP="00352612">
      <w:pPr>
        <w:spacing w:line="250" w:lineRule="atLeast"/>
        <w:rPr>
          <w:rFonts w:ascii="Arial" w:hAnsi="Arial" w:cs="Arial"/>
          <w:spacing w:val="2"/>
          <w:sz w:val="20"/>
          <w:szCs w:val="20"/>
        </w:rPr>
      </w:pPr>
      <w:r w:rsidRPr="002A241F">
        <w:rPr>
          <w:rFonts w:ascii="Arial" w:hAnsi="Arial" w:cs="Arial"/>
          <w:spacing w:val="2"/>
          <w:sz w:val="20"/>
          <w:szCs w:val="20"/>
        </w:rPr>
        <w:t>76137</w:t>
      </w:r>
      <w:r w:rsidR="000558A4" w:rsidRPr="002A241F">
        <w:rPr>
          <w:rFonts w:ascii="Arial" w:hAnsi="Arial" w:cs="Arial"/>
          <w:spacing w:val="2"/>
          <w:sz w:val="20"/>
          <w:szCs w:val="20"/>
        </w:rPr>
        <w:t xml:space="preserve"> Karlsruhe</w:t>
      </w:r>
      <w:r w:rsidRPr="002A241F">
        <w:rPr>
          <w:rFonts w:ascii="Arial" w:hAnsi="Arial" w:cs="Arial"/>
          <w:spacing w:val="2"/>
          <w:sz w:val="20"/>
          <w:szCs w:val="20"/>
        </w:rPr>
        <w:t xml:space="preserve"> </w:t>
      </w:r>
    </w:p>
    <w:p w14:paraId="3B3E124A" w14:textId="77777777" w:rsidR="000558A4" w:rsidRPr="002A241F" w:rsidRDefault="000558A4" w:rsidP="00352612">
      <w:pPr>
        <w:spacing w:line="250" w:lineRule="atLeast"/>
        <w:rPr>
          <w:rFonts w:ascii="Arial" w:hAnsi="Arial" w:cs="Arial"/>
          <w:spacing w:val="4"/>
          <w:sz w:val="20"/>
          <w:szCs w:val="20"/>
        </w:rPr>
      </w:pPr>
      <w:r w:rsidRPr="002A241F">
        <w:rPr>
          <w:rFonts w:ascii="Arial" w:hAnsi="Arial" w:cs="Arial"/>
          <w:spacing w:val="2"/>
          <w:sz w:val="20"/>
          <w:szCs w:val="20"/>
        </w:rPr>
        <w:t xml:space="preserve">T </w:t>
      </w:r>
      <w:r w:rsidRPr="002A241F">
        <w:rPr>
          <w:rFonts w:ascii="Arial" w:hAnsi="Arial" w:cs="Arial"/>
          <w:spacing w:val="4"/>
          <w:sz w:val="20"/>
          <w:szCs w:val="20"/>
        </w:rPr>
        <w:t>0721 3506-</w:t>
      </w:r>
      <w:r w:rsidR="002A241F">
        <w:rPr>
          <w:rFonts w:ascii="Arial" w:hAnsi="Arial" w:cs="Arial"/>
          <w:spacing w:val="4"/>
          <w:sz w:val="20"/>
          <w:szCs w:val="20"/>
        </w:rPr>
        <w:t>149</w:t>
      </w:r>
    </w:p>
    <w:p w14:paraId="57507913" w14:textId="77777777" w:rsidR="00655CC0" w:rsidRPr="00821EEC" w:rsidRDefault="00B65874" w:rsidP="00352612">
      <w:pPr>
        <w:tabs>
          <w:tab w:val="left" w:pos="900"/>
        </w:tabs>
        <w:spacing w:line="250" w:lineRule="atLeast"/>
        <w:rPr>
          <w:rFonts w:ascii="Arial" w:hAnsi="Arial" w:cs="Arial"/>
          <w:sz w:val="20"/>
          <w:szCs w:val="20"/>
          <w:lang w:val="it-IT"/>
        </w:rPr>
      </w:pPr>
      <w:hyperlink r:id="rId9" w:history="1">
        <w:r w:rsidR="00821EEC" w:rsidRPr="00821EEC">
          <w:rPr>
            <w:rStyle w:val="Hyperlink"/>
            <w:rFonts w:ascii="Arial" w:hAnsi="Arial" w:cs="Arial"/>
            <w:color w:val="auto"/>
            <w:sz w:val="20"/>
            <w:szCs w:val="20"/>
            <w:lang w:val="it-IT"/>
          </w:rPr>
          <w:t>pia.hesselschwerdt@volkswohnung.de</w:t>
        </w:r>
      </w:hyperlink>
    </w:p>
    <w:p w14:paraId="45419FB9" w14:textId="77777777" w:rsidR="00821EEC" w:rsidRPr="002A241F" w:rsidRDefault="00821EEC" w:rsidP="00352612">
      <w:pPr>
        <w:tabs>
          <w:tab w:val="left" w:pos="900"/>
        </w:tabs>
        <w:spacing w:line="250" w:lineRule="atLeast"/>
        <w:rPr>
          <w:rFonts w:ascii="Arial" w:hAnsi="Arial" w:cs="Arial"/>
          <w:color w:val="000000" w:themeColor="text1"/>
          <w:sz w:val="20"/>
          <w:szCs w:val="20"/>
          <w:lang w:val="it-IT"/>
        </w:rPr>
      </w:pPr>
    </w:p>
    <w:p w14:paraId="0199638A" w14:textId="77777777" w:rsidR="00655CC0" w:rsidRPr="002A241F" w:rsidRDefault="00655CC0" w:rsidP="00352612">
      <w:pPr>
        <w:spacing w:line="250" w:lineRule="atLeast"/>
        <w:rPr>
          <w:rFonts w:ascii="Arial" w:hAnsi="Arial" w:cs="Arial"/>
          <w:spacing w:val="2"/>
          <w:sz w:val="20"/>
          <w:szCs w:val="20"/>
        </w:rPr>
      </w:pPr>
    </w:p>
    <w:p w14:paraId="748C44C0" w14:textId="77777777" w:rsidR="00655CC0" w:rsidRPr="002A241F" w:rsidRDefault="00655CC0" w:rsidP="00352612">
      <w:pPr>
        <w:spacing w:line="250" w:lineRule="atLeast"/>
        <w:rPr>
          <w:rFonts w:ascii="Arial" w:hAnsi="Arial" w:cs="Arial"/>
          <w:spacing w:val="2"/>
          <w:sz w:val="20"/>
          <w:szCs w:val="20"/>
        </w:rPr>
      </w:pPr>
    </w:p>
    <w:p w14:paraId="44366C9E" w14:textId="77777777" w:rsidR="00BC16FA" w:rsidRPr="002A241F" w:rsidRDefault="00BC16FA" w:rsidP="00352612">
      <w:pPr>
        <w:spacing w:line="250" w:lineRule="atLeast"/>
        <w:rPr>
          <w:rFonts w:ascii="Arial" w:hAnsi="Arial" w:cs="Arial"/>
          <w:spacing w:val="2"/>
          <w:sz w:val="20"/>
          <w:szCs w:val="20"/>
        </w:rPr>
      </w:pPr>
    </w:p>
    <w:p w14:paraId="76F1B9F1" w14:textId="77777777" w:rsidR="00BC16FA" w:rsidRPr="002A241F" w:rsidRDefault="00BC16FA" w:rsidP="00352612">
      <w:pPr>
        <w:spacing w:line="250" w:lineRule="atLeast"/>
        <w:rPr>
          <w:rFonts w:ascii="Arial" w:hAnsi="Arial" w:cs="Arial"/>
          <w:spacing w:val="2"/>
          <w:sz w:val="20"/>
          <w:szCs w:val="20"/>
        </w:rPr>
      </w:pPr>
    </w:p>
    <w:p w14:paraId="32775CDF" w14:textId="77777777" w:rsidR="00F57FA0" w:rsidRPr="002A241F" w:rsidRDefault="00F57FA0" w:rsidP="00352612">
      <w:pPr>
        <w:spacing w:line="250" w:lineRule="atLeast"/>
        <w:rPr>
          <w:rFonts w:ascii="Arial" w:hAnsi="Arial" w:cs="Arial"/>
          <w:spacing w:val="2"/>
          <w:sz w:val="20"/>
          <w:szCs w:val="20"/>
        </w:rPr>
      </w:pPr>
    </w:p>
    <w:p w14:paraId="2832967A" w14:textId="77777777" w:rsidR="00F57FA0" w:rsidRPr="002A241F" w:rsidRDefault="00F57FA0" w:rsidP="00352612">
      <w:pPr>
        <w:spacing w:line="250" w:lineRule="atLeast"/>
        <w:rPr>
          <w:rFonts w:ascii="Arial" w:hAnsi="Arial" w:cs="Arial"/>
          <w:spacing w:val="2"/>
          <w:sz w:val="20"/>
          <w:szCs w:val="20"/>
        </w:rPr>
      </w:pPr>
    </w:p>
    <w:p w14:paraId="37C39A64" w14:textId="77777777" w:rsidR="00F57FA0" w:rsidRPr="002A241F" w:rsidRDefault="00F57FA0" w:rsidP="00352612">
      <w:pPr>
        <w:spacing w:line="250" w:lineRule="atLeast"/>
        <w:rPr>
          <w:rFonts w:ascii="Arial" w:hAnsi="Arial" w:cs="Arial"/>
          <w:spacing w:val="2"/>
          <w:sz w:val="20"/>
          <w:szCs w:val="20"/>
        </w:rPr>
      </w:pPr>
    </w:p>
    <w:p w14:paraId="6606C086" w14:textId="77777777" w:rsidR="00F57FA0" w:rsidRPr="002A241F" w:rsidRDefault="00F57FA0" w:rsidP="00352612">
      <w:pPr>
        <w:spacing w:line="250" w:lineRule="atLeast"/>
        <w:rPr>
          <w:rFonts w:ascii="Arial" w:hAnsi="Arial" w:cs="Arial"/>
          <w:spacing w:val="2"/>
          <w:sz w:val="20"/>
          <w:szCs w:val="20"/>
        </w:rPr>
      </w:pPr>
    </w:p>
    <w:p w14:paraId="2C14B87C" w14:textId="77777777" w:rsidR="00F57FA0" w:rsidRPr="002A241F" w:rsidRDefault="00F57FA0" w:rsidP="00352612">
      <w:pPr>
        <w:spacing w:line="250" w:lineRule="atLeast"/>
        <w:rPr>
          <w:rFonts w:ascii="Arial" w:hAnsi="Arial" w:cs="Arial"/>
          <w:spacing w:val="2"/>
          <w:sz w:val="20"/>
          <w:szCs w:val="20"/>
        </w:rPr>
      </w:pPr>
    </w:p>
    <w:p w14:paraId="31F644CA" w14:textId="77777777" w:rsidR="00F57FA0" w:rsidRPr="002A241F" w:rsidRDefault="00F57FA0" w:rsidP="00352612">
      <w:pPr>
        <w:spacing w:line="250" w:lineRule="atLeast"/>
        <w:rPr>
          <w:rFonts w:ascii="Arial" w:hAnsi="Arial" w:cs="Arial"/>
          <w:spacing w:val="2"/>
          <w:sz w:val="20"/>
          <w:szCs w:val="20"/>
        </w:rPr>
      </w:pPr>
    </w:p>
    <w:p w14:paraId="4FB9C7C2" w14:textId="77777777" w:rsidR="00655CC0" w:rsidRPr="002A241F" w:rsidRDefault="00655CC0" w:rsidP="00352612">
      <w:pPr>
        <w:spacing w:line="250" w:lineRule="atLeast"/>
        <w:rPr>
          <w:rFonts w:ascii="Arial" w:hAnsi="Arial" w:cs="Arial"/>
          <w:sz w:val="20"/>
          <w:szCs w:val="20"/>
        </w:rPr>
      </w:pPr>
    </w:p>
    <w:sectPr w:rsidR="00655CC0" w:rsidRPr="002A241F" w:rsidSect="00626070">
      <w:headerReference w:type="default" r:id="rId10"/>
      <w:footerReference w:type="even" r:id="rId11"/>
      <w:footerReference w:type="default" r:id="rId12"/>
      <w:headerReference w:type="first" r:id="rId13"/>
      <w:footerReference w:type="first" r:id="rId14"/>
      <w:pgSz w:w="11906" w:h="16838"/>
      <w:pgMar w:top="2161" w:right="1274" w:bottom="1154" w:left="1418" w:header="709" w:footer="5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B9B3" w14:textId="77777777" w:rsidR="00D06123" w:rsidRDefault="00D06123" w:rsidP="00947563">
      <w:r>
        <w:separator/>
      </w:r>
    </w:p>
  </w:endnote>
  <w:endnote w:type="continuationSeparator" w:id="0">
    <w:p w14:paraId="61CEB45B" w14:textId="77777777" w:rsidR="00D06123" w:rsidRDefault="00D06123" w:rsidP="009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Euclid Circular B">
    <w:altName w:val="Calibri"/>
    <w:panose1 w:val="020B0504000000000000"/>
    <w:charset w:val="00"/>
    <w:family w:val="swiss"/>
    <w:pitch w:val="variable"/>
    <w:sig w:usb0="A000027F" w:usb1="5000003B" w:usb2="0000002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98426678"/>
      <w:docPartObj>
        <w:docPartGallery w:val="Page Numbers (Bottom of Page)"/>
        <w:docPartUnique/>
      </w:docPartObj>
    </w:sdtPr>
    <w:sdtEndPr>
      <w:rPr>
        <w:rStyle w:val="Seitenzahl"/>
      </w:rPr>
    </w:sdtEndPr>
    <w:sdtContent>
      <w:p w14:paraId="5D56A871" w14:textId="77777777" w:rsidR="00F14494" w:rsidRDefault="00307F49" w:rsidP="00626070">
        <w:pPr>
          <w:pStyle w:val="Fuzeile"/>
          <w:framePr w:wrap="none" w:vAnchor="text" w:hAnchor="margin" w:xAlign="right" w:y="1"/>
          <w:rPr>
            <w:rStyle w:val="Seitenzahl"/>
          </w:rPr>
        </w:pPr>
        <w:r>
          <w:rPr>
            <w:rStyle w:val="Seitenzahl"/>
          </w:rPr>
          <w:fldChar w:fldCharType="begin"/>
        </w:r>
        <w:r w:rsidR="00F14494">
          <w:rPr>
            <w:rStyle w:val="Seitenzahl"/>
          </w:rPr>
          <w:instrText xml:space="preserve"> PAGE </w:instrText>
        </w:r>
        <w:r>
          <w:rPr>
            <w:rStyle w:val="Seitenzahl"/>
          </w:rPr>
          <w:fldChar w:fldCharType="end"/>
        </w:r>
      </w:p>
    </w:sdtContent>
  </w:sdt>
  <w:p w14:paraId="6088DEE6" w14:textId="77777777" w:rsidR="00F14494" w:rsidRDefault="00F14494" w:rsidP="00F1449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Arial" w:hAnsi="Arial" w:cs="Arial"/>
        <w:sz w:val="18"/>
        <w:szCs w:val="18"/>
      </w:rPr>
      <w:id w:val="947191359"/>
      <w:docPartObj>
        <w:docPartGallery w:val="Page Numbers (Bottom of Page)"/>
        <w:docPartUnique/>
      </w:docPartObj>
    </w:sdtPr>
    <w:sdtEndPr>
      <w:rPr>
        <w:rStyle w:val="Seitenzahl"/>
      </w:rPr>
    </w:sdtEndPr>
    <w:sdtContent>
      <w:p w14:paraId="7F043D71" w14:textId="77777777" w:rsidR="00626070" w:rsidRPr="00626070" w:rsidRDefault="00307F49" w:rsidP="00683204">
        <w:pPr>
          <w:pStyle w:val="Fuzeile"/>
          <w:framePr w:wrap="none" w:vAnchor="text" w:hAnchor="margin" w:xAlign="right" w:y="1"/>
          <w:rPr>
            <w:rStyle w:val="Seitenzahl"/>
            <w:rFonts w:ascii="Arial" w:hAnsi="Arial" w:cs="Arial"/>
            <w:sz w:val="18"/>
            <w:szCs w:val="18"/>
          </w:rPr>
        </w:pPr>
        <w:r w:rsidRPr="00626070">
          <w:rPr>
            <w:rStyle w:val="Seitenzahl"/>
            <w:rFonts w:ascii="Arial" w:hAnsi="Arial" w:cs="Arial"/>
            <w:sz w:val="18"/>
            <w:szCs w:val="18"/>
          </w:rPr>
          <w:fldChar w:fldCharType="begin"/>
        </w:r>
        <w:r w:rsidR="00626070" w:rsidRPr="00626070">
          <w:rPr>
            <w:rStyle w:val="Seitenzahl"/>
            <w:rFonts w:ascii="Arial" w:hAnsi="Arial" w:cs="Arial"/>
            <w:sz w:val="18"/>
            <w:szCs w:val="18"/>
          </w:rPr>
          <w:instrText xml:space="preserve"> PAGE </w:instrText>
        </w:r>
        <w:r w:rsidRPr="00626070">
          <w:rPr>
            <w:rStyle w:val="Seitenzahl"/>
            <w:rFonts w:ascii="Arial" w:hAnsi="Arial" w:cs="Arial"/>
            <w:sz w:val="18"/>
            <w:szCs w:val="18"/>
          </w:rPr>
          <w:fldChar w:fldCharType="separate"/>
        </w:r>
        <w:r w:rsidR="00345987">
          <w:rPr>
            <w:rStyle w:val="Seitenzahl"/>
            <w:rFonts w:ascii="Arial" w:hAnsi="Arial" w:cs="Arial"/>
            <w:noProof/>
            <w:sz w:val="18"/>
            <w:szCs w:val="18"/>
          </w:rPr>
          <w:t>2</w:t>
        </w:r>
        <w:r w:rsidRPr="00626070">
          <w:rPr>
            <w:rStyle w:val="Seitenzahl"/>
            <w:rFonts w:ascii="Arial" w:hAnsi="Arial" w:cs="Arial"/>
            <w:sz w:val="18"/>
            <w:szCs w:val="18"/>
          </w:rPr>
          <w:fldChar w:fldCharType="end"/>
        </w:r>
      </w:p>
    </w:sdtContent>
  </w:sdt>
  <w:p w14:paraId="60B605F8" w14:textId="77777777" w:rsidR="00F800B8" w:rsidRPr="00626070" w:rsidRDefault="00F800B8" w:rsidP="00F14494">
    <w:pPr>
      <w:pStyle w:val="EinfAbs"/>
      <w:tabs>
        <w:tab w:val="left" w:pos="170"/>
        <w:tab w:val="left" w:pos="312"/>
        <w:tab w:val="left" w:pos="493"/>
      </w:tabs>
      <w:ind w:right="360"/>
      <w:rPr>
        <w:rFonts w:ascii="Arial" w:hAnsi="Arial" w:cs="Arial"/>
        <w:spacing w:val="3"/>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4D02" w14:textId="77777777" w:rsidR="00626070" w:rsidRDefault="00626070" w:rsidP="0062607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9DA8" w14:textId="77777777" w:rsidR="00D06123" w:rsidRDefault="00D06123" w:rsidP="00947563">
      <w:r>
        <w:separator/>
      </w:r>
    </w:p>
  </w:footnote>
  <w:footnote w:type="continuationSeparator" w:id="0">
    <w:p w14:paraId="2D9CDE3E" w14:textId="77777777" w:rsidR="00D06123" w:rsidRDefault="00D06123" w:rsidP="0094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AF7E" w14:textId="77777777" w:rsidR="00947563" w:rsidRPr="00655CC0" w:rsidRDefault="00311488">
    <w:pPr>
      <w:pStyle w:val="Kopfzeile"/>
      <w:rPr>
        <w:rFonts w:ascii="Euclid Circular B" w:hAnsi="Euclid Circular B"/>
        <w:sz w:val="12"/>
        <w:szCs w:val="12"/>
      </w:rPr>
    </w:pPr>
    <w:r>
      <w:rPr>
        <w:noProof/>
        <w:lang w:eastAsia="de-DE" w:bidi="he-IL"/>
      </w:rPr>
      <w:drawing>
        <wp:anchor distT="0" distB="0" distL="114300" distR="114300" simplePos="0" relativeHeight="251658240" behindDoc="0" locked="1" layoutInCell="1" allowOverlap="1" wp14:anchorId="774C78DB" wp14:editId="4BC55AED">
          <wp:simplePos x="0" y="0"/>
          <wp:positionH relativeFrom="leftMargin">
            <wp:posOffset>5140960</wp:posOffset>
          </wp:positionH>
          <wp:positionV relativeFrom="topMargin">
            <wp:posOffset>481965</wp:posOffset>
          </wp:positionV>
          <wp:extent cx="2084070" cy="305435"/>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084070" cy="3054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8774" w14:textId="77777777" w:rsidR="00EF4DCA" w:rsidRDefault="00EF4DCA">
    <w:pPr>
      <w:pStyle w:val="Kopfzeile"/>
    </w:pPr>
    <w:r w:rsidRPr="00EF4DCA">
      <w:rPr>
        <w:noProof/>
        <w:lang w:eastAsia="de-DE" w:bidi="he-IL"/>
      </w:rPr>
      <w:drawing>
        <wp:anchor distT="0" distB="0" distL="114300" distR="114300" simplePos="0" relativeHeight="251675648" behindDoc="0" locked="1" layoutInCell="1" allowOverlap="1" wp14:anchorId="6D3E0931" wp14:editId="7FF3877F">
          <wp:simplePos x="0" y="0"/>
          <wp:positionH relativeFrom="leftMargin">
            <wp:posOffset>5111750</wp:posOffset>
          </wp:positionH>
          <wp:positionV relativeFrom="topMargin">
            <wp:posOffset>502285</wp:posOffset>
          </wp:positionV>
          <wp:extent cx="2084070" cy="305435"/>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084070" cy="3054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B4B3D"/>
    <w:multiLevelType w:val="hybridMultilevel"/>
    <w:tmpl w:val="36D853A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59305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07"/>
    <w:rsid w:val="00016D25"/>
    <w:rsid w:val="000309BA"/>
    <w:rsid w:val="00033A2A"/>
    <w:rsid w:val="00034A48"/>
    <w:rsid w:val="00037A8B"/>
    <w:rsid w:val="000558A4"/>
    <w:rsid w:val="0006286F"/>
    <w:rsid w:val="000639A2"/>
    <w:rsid w:val="00064A43"/>
    <w:rsid w:val="00075814"/>
    <w:rsid w:val="000776BC"/>
    <w:rsid w:val="000776DB"/>
    <w:rsid w:val="0009671B"/>
    <w:rsid w:val="000A203B"/>
    <w:rsid w:val="000A7611"/>
    <w:rsid w:val="000B2B91"/>
    <w:rsid w:val="000F3264"/>
    <w:rsid w:val="00100EE6"/>
    <w:rsid w:val="001436FE"/>
    <w:rsid w:val="00144758"/>
    <w:rsid w:val="00147075"/>
    <w:rsid w:val="0015377D"/>
    <w:rsid w:val="0017258E"/>
    <w:rsid w:val="00175F7D"/>
    <w:rsid w:val="00181BFA"/>
    <w:rsid w:val="001A213A"/>
    <w:rsid w:val="001A5B68"/>
    <w:rsid w:val="001A741C"/>
    <w:rsid w:val="002147AC"/>
    <w:rsid w:val="00242BA5"/>
    <w:rsid w:val="00255A4D"/>
    <w:rsid w:val="00264055"/>
    <w:rsid w:val="002A241F"/>
    <w:rsid w:val="002A64F5"/>
    <w:rsid w:val="002B0FB2"/>
    <w:rsid w:val="002C1DD6"/>
    <w:rsid w:val="002C32EE"/>
    <w:rsid w:val="002E667D"/>
    <w:rsid w:val="00301169"/>
    <w:rsid w:val="00302034"/>
    <w:rsid w:val="00307324"/>
    <w:rsid w:val="00307F49"/>
    <w:rsid w:val="00311488"/>
    <w:rsid w:val="00320BC5"/>
    <w:rsid w:val="003227AF"/>
    <w:rsid w:val="00332F3E"/>
    <w:rsid w:val="00345987"/>
    <w:rsid w:val="00352612"/>
    <w:rsid w:val="00356231"/>
    <w:rsid w:val="0039357A"/>
    <w:rsid w:val="003A4863"/>
    <w:rsid w:val="003B3E32"/>
    <w:rsid w:val="003F568C"/>
    <w:rsid w:val="00405E7F"/>
    <w:rsid w:val="00417B9E"/>
    <w:rsid w:val="0042065A"/>
    <w:rsid w:val="00433A6E"/>
    <w:rsid w:val="004341C8"/>
    <w:rsid w:val="00443E65"/>
    <w:rsid w:val="004574F9"/>
    <w:rsid w:val="00465624"/>
    <w:rsid w:val="00470CF0"/>
    <w:rsid w:val="00473977"/>
    <w:rsid w:val="004A4D4B"/>
    <w:rsid w:val="004B35F0"/>
    <w:rsid w:val="004B635F"/>
    <w:rsid w:val="004C2C86"/>
    <w:rsid w:val="004F2B3B"/>
    <w:rsid w:val="004F79AC"/>
    <w:rsid w:val="00501D9D"/>
    <w:rsid w:val="00530324"/>
    <w:rsid w:val="00531E60"/>
    <w:rsid w:val="0053650E"/>
    <w:rsid w:val="00552C68"/>
    <w:rsid w:val="005549B7"/>
    <w:rsid w:val="00570C0A"/>
    <w:rsid w:val="00577F8F"/>
    <w:rsid w:val="005A25A4"/>
    <w:rsid w:val="005A6372"/>
    <w:rsid w:val="005B1811"/>
    <w:rsid w:val="005D5E09"/>
    <w:rsid w:val="005E3C75"/>
    <w:rsid w:val="005F5261"/>
    <w:rsid w:val="00601832"/>
    <w:rsid w:val="00601CD7"/>
    <w:rsid w:val="00603339"/>
    <w:rsid w:val="00615B36"/>
    <w:rsid w:val="00626070"/>
    <w:rsid w:val="0062620A"/>
    <w:rsid w:val="00627119"/>
    <w:rsid w:val="00647E4C"/>
    <w:rsid w:val="006507E1"/>
    <w:rsid w:val="00655CC0"/>
    <w:rsid w:val="00665F4A"/>
    <w:rsid w:val="006730C1"/>
    <w:rsid w:val="006B08E4"/>
    <w:rsid w:val="006C2DED"/>
    <w:rsid w:val="006E6986"/>
    <w:rsid w:val="007031F4"/>
    <w:rsid w:val="00717C91"/>
    <w:rsid w:val="00722313"/>
    <w:rsid w:val="0076740D"/>
    <w:rsid w:val="00773571"/>
    <w:rsid w:val="00781887"/>
    <w:rsid w:val="00786256"/>
    <w:rsid w:val="00786F15"/>
    <w:rsid w:val="0079250B"/>
    <w:rsid w:val="007B4CE9"/>
    <w:rsid w:val="007C3CFC"/>
    <w:rsid w:val="007C55E7"/>
    <w:rsid w:val="007E1E31"/>
    <w:rsid w:val="007E2179"/>
    <w:rsid w:val="008026ED"/>
    <w:rsid w:val="00821EEC"/>
    <w:rsid w:val="00832635"/>
    <w:rsid w:val="00862687"/>
    <w:rsid w:val="008979F1"/>
    <w:rsid w:val="008A23C0"/>
    <w:rsid w:val="008A29B4"/>
    <w:rsid w:val="008A7AD2"/>
    <w:rsid w:val="008B004B"/>
    <w:rsid w:val="008D185D"/>
    <w:rsid w:val="008D4179"/>
    <w:rsid w:val="008D6064"/>
    <w:rsid w:val="008E1142"/>
    <w:rsid w:val="0092363A"/>
    <w:rsid w:val="00932455"/>
    <w:rsid w:val="009451E9"/>
    <w:rsid w:val="00947259"/>
    <w:rsid w:val="00947563"/>
    <w:rsid w:val="009565F4"/>
    <w:rsid w:val="009654E2"/>
    <w:rsid w:val="009B0B80"/>
    <w:rsid w:val="009B46A9"/>
    <w:rsid w:val="00A13AB8"/>
    <w:rsid w:val="00A3080F"/>
    <w:rsid w:val="00A812F8"/>
    <w:rsid w:val="00AC3167"/>
    <w:rsid w:val="00AC4E5F"/>
    <w:rsid w:val="00AC7635"/>
    <w:rsid w:val="00AD56C4"/>
    <w:rsid w:val="00AD7736"/>
    <w:rsid w:val="00AF1AF7"/>
    <w:rsid w:val="00AF67A3"/>
    <w:rsid w:val="00B01A9C"/>
    <w:rsid w:val="00B369B3"/>
    <w:rsid w:val="00B42685"/>
    <w:rsid w:val="00B55FB0"/>
    <w:rsid w:val="00B62868"/>
    <w:rsid w:val="00B65874"/>
    <w:rsid w:val="00B869A9"/>
    <w:rsid w:val="00B95549"/>
    <w:rsid w:val="00B97DD5"/>
    <w:rsid w:val="00BA4AB1"/>
    <w:rsid w:val="00BB7335"/>
    <w:rsid w:val="00BC16FA"/>
    <w:rsid w:val="00BD02CC"/>
    <w:rsid w:val="00BD1586"/>
    <w:rsid w:val="00BD7572"/>
    <w:rsid w:val="00BF48CD"/>
    <w:rsid w:val="00C00CF0"/>
    <w:rsid w:val="00C012CB"/>
    <w:rsid w:val="00C37F39"/>
    <w:rsid w:val="00C55B2B"/>
    <w:rsid w:val="00C55EB9"/>
    <w:rsid w:val="00CB49B4"/>
    <w:rsid w:val="00CC4653"/>
    <w:rsid w:val="00CD3507"/>
    <w:rsid w:val="00CD71FF"/>
    <w:rsid w:val="00D06123"/>
    <w:rsid w:val="00D15A96"/>
    <w:rsid w:val="00D56AFB"/>
    <w:rsid w:val="00D75399"/>
    <w:rsid w:val="00D92EB3"/>
    <w:rsid w:val="00D971D6"/>
    <w:rsid w:val="00DB5118"/>
    <w:rsid w:val="00DB7EAE"/>
    <w:rsid w:val="00E80E20"/>
    <w:rsid w:val="00E84979"/>
    <w:rsid w:val="00E91C30"/>
    <w:rsid w:val="00EA3F90"/>
    <w:rsid w:val="00EC45D8"/>
    <w:rsid w:val="00EC61D2"/>
    <w:rsid w:val="00EE54CB"/>
    <w:rsid w:val="00EE7564"/>
    <w:rsid w:val="00EF2DB5"/>
    <w:rsid w:val="00EF4DCA"/>
    <w:rsid w:val="00EF4EA2"/>
    <w:rsid w:val="00EF7CE5"/>
    <w:rsid w:val="00F02249"/>
    <w:rsid w:val="00F06EF2"/>
    <w:rsid w:val="00F14494"/>
    <w:rsid w:val="00F14DC0"/>
    <w:rsid w:val="00F52A4B"/>
    <w:rsid w:val="00F52AD3"/>
    <w:rsid w:val="00F5782E"/>
    <w:rsid w:val="00F57FA0"/>
    <w:rsid w:val="00F800B8"/>
    <w:rsid w:val="00F9213F"/>
    <w:rsid w:val="00F92825"/>
    <w:rsid w:val="00F978C7"/>
    <w:rsid w:val="00FA0DAE"/>
    <w:rsid w:val="00FB4D90"/>
    <w:rsid w:val="00FC0724"/>
    <w:rsid w:val="00FC1C60"/>
    <w:rsid w:val="00FC2918"/>
    <w:rsid w:val="00FD3F93"/>
    <w:rsid w:val="00FD71A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0A4B"/>
  <w15:docId w15:val="{96DC1D33-3EEF-40AC-A37C-D85B3DC2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41C8"/>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7563"/>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947563"/>
  </w:style>
  <w:style w:type="paragraph" w:styleId="Fuzeile">
    <w:name w:val="footer"/>
    <w:basedOn w:val="Standard"/>
    <w:link w:val="FuzeileZchn"/>
    <w:uiPriority w:val="99"/>
    <w:unhideWhenUsed/>
    <w:rsid w:val="00947563"/>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947563"/>
  </w:style>
  <w:style w:type="paragraph" w:customStyle="1" w:styleId="EinfAbs">
    <w:name w:val="[Einf. Abs.]"/>
    <w:basedOn w:val="Standard"/>
    <w:uiPriority w:val="99"/>
    <w:rsid w:val="00311488"/>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Hyperlink">
    <w:name w:val="Hyperlink"/>
    <w:basedOn w:val="Absatz-Standardschriftart"/>
    <w:uiPriority w:val="99"/>
    <w:unhideWhenUsed/>
    <w:rsid w:val="00356231"/>
    <w:rPr>
      <w:color w:val="0563C1" w:themeColor="hyperlink"/>
      <w:u w:val="single"/>
    </w:rPr>
  </w:style>
  <w:style w:type="character" w:customStyle="1" w:styleId="NichtaufgelsteErwhnung1">
    <w:name w:val="Nicht aufgelöste Erwähnung1"/>
    <w:basedOn w:val="Absatz-Standardschriftart"/>
    <w:uiPriority w:val="99"/>
    <w:semiHidden/>
    <w:unhideWhenUsed/>
    <w:rsid w:val="00356231"/>
    <w:rPr>
      <w:color w:val="605E5C"/>
      <w:shd w:val="clear" w:color="auto" w:fill="E1DFDD"/>
    </w:rPr>
  </w:style>
  <w:style w:type="character" w:styleId="BesuchterLink">
    <w:name w:val="FollowedHyperlink"/>
    <w:basedOn w:val="Absatz-Standardschriftart"/>
    <w:uiPriority w:val="99"/>
    <w:semiHidden/>
    <w:unhideWhenUsed/>
    <w:rsid w:val="00356231"/>
    <w:rPr>
      <w:color w:val="954F72" w:themeColor="followedHyperlink"/>
      <w:u w:val="single"/>
    </w:rPr>
  </w:style>
  <w:style w:type="character" w:styleId="Seitenzahl">
    <w:name w:val="page number"/>
    <w:basedOn w:val="Absatz-Standardschriftart"/>
    <w:uiPriority w:val="99"/>
    <w:semiHidden/>
    <w:unhideWhenUsed/>
    <w:rsid w:val="00F14494"/>
  </w:style>
  <w:style w:type="character" w:styleId="Kommentarzeichen">
    <w:name w:val="annotation reference"/>
    <w:basedOn w:val="Absatz-Standardschriftart"/>
    <w:uiPriority w:val="99"/>
    <w:semiHidden/>
    <w:unhideWhenUsed/>
    <w:rsid w:val="00B369B3"/>
    <w:rPr>
      <w:sz w:val="16"/>
      <w:szCs w:val="16"/>
    </w:rPr>
  </w:style>
  <w:style w:type="paragraph" w:styleId="Kommentartext">
    <w:name w:val="annotation text"/>
    <w:basedOn w:val="Standard"/>
    <w:link w:val="KommentartextZchn"/>
    <w:uiPriority w:val="99"/>
    <w:semiHidden/>
    <w:unhideWhenUsed/>
    <w:rsid w:val="00B369B3"/>
    <w:rPr>
      <w:sz w:val="20"/>
      <w:szCs w:val="20"/>
    </w:rPr>
  </w:style>
  <w:style w:type="character" w:customStyle="1" w:styleId="KommentartextZchn">
    <w:name w:val="Kommentartext Zchn"/>
    <w:basedOn w:val="Absatz-Standardschriftart"/>
    <w:link w:val="Kommentartext"/>
    <w:uiPriority w:val="99"/>
    <w:semiHidden/>
    <w:rsid w:val="00B369B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369B3"/>
    <w:rPr>
      <w:b/>
      <w:bCs/>
    </w:rPr>
  </w:style>
  <w:style w:type="character" w:customStyle="1" w:styleId="KommentarthemaZchn">
    <w:name w:val="Kommentarthema Zchn"/>
    <w:basedOn w:val="KommentartextZchn"/>
    <w:link w:val="Kommentarthema"/>
    <w:uiPriority w:val="99"/>
    <w:semiHidden/>
    <w:rsid w:val="00B369B3"/>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369B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69B3"/>
    <w:rPr>
      <w:rFonts w:ascii="Segoe UI" w:eastAsia="Times New Roman" w:hAnsi="Segoe UI" w:cs="Segoe UI"/>
      <w:sz w:val="18"/>
      <w:szCs w:val="18"/>
      <w:lang w:eastAsia="de-DE"/>
    </w:rPr>
  </w:style>
  <w:style w:type="paragraph" w:styleId="berarbeitung">
    <w:name w:val="Revision"/>
    <w:hidden/>
    <w:uiPriority w:val="99"/>
    <w:semiHidden/>
    <w:rsid w:val="00417B9E"/>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01590">
      <w:bodyDiv w:val="1"/>
      <w:marLeft w:val="0"/>
      <w:marRight w:val="0"/>
      <w:marTop w:val="0"/>
      <w:marBottom w:val="0"/>
      <w:divBdr>
        <w:top w:val="none" w:sz="0" w:space="0" w:color="auto"/>
        <w:left w:val="none" w:sz="0" w:space="0" w:color="auto"/>
        <w:bottom w:val="none" w:sz="0" w:space="0" w:color="auto"/>
        <w:right w:val="none" w:sz="0" w:space="0" w:color="auto"/>
      </w:divBdr>
    </w:div>
    <w:div w:id="11923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ichte.volkswohnung.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a.hesselschwerdt@volkswohnung.d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032B-9CC9-456C-95A6-046D818E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4820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Hesselschwerdt, Pia</dc:creator>
  <cp:lastModifiedBy>Hesselschwerdt, Pia</cp:lastModifiedBy>
  <cp:revision>7</cp:revision>
  <cp:lastPrinted>2021-07-26T10:40:00Z</cp:lastPrinted>
  <dcterms:created xsi:type="dcterms:W3CDTF">2025-07-14T20:53:00Z</dcterms:created>
  <dcterms:modified xsi:type="dcterms:W3CDTF">2025-07-17T14:07:00Z</dcterms:modified>
</cp:coreProperties>
</file>