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76E5" w14:textId="19D6214F" w:rsidR="00601832" w:rsidRDefault="00655CC0" w:rsidP="00352612">
      <w:pPr>
        <w:spacing w:line="250" w:lineRule="atLeast"/>
        <w:rPr>
          <w:rFonts w:ascii="Arial" w:hAnsi="Arial" w:cs="Arial"/>
          <w:sz w:val="20"/>
          <w:szCs w:val="20"/>
        </w:rPr>
      </w:pPr>
      <w:r w:rsidRPr="002A241F">
        <w:rPr>
          <w:rFonts w:ascii="Arial" w:hAnsi="Arial" w:cs="Arial"/>
          <w:spacing w:val="2"/>
          <w:sz w:val="20"/>
          <w:szCs w:val="20"/>
        </w:rPr>
        <w:t>Pressemitteilung</w:t>
      </w:r>
      <w:r w:rsidR="00601832" w:rsidRPr="002A241F">
        <w:rPr>
          <w:rFonts w:ascii="Arial" w:hAnsi="Arial" w:cs="Arial"/>
          <w:spacing w:val="2"/>
          <w:sz w:val="20"/>
          <w:szCs w:val="20"/>
        </w:rPr>
        <w:t xml:space="preserve"> /</w:t>
      </w:r>
      <w:r w:rsidR="00601832" w:rsidRPr="002A241F">
        <w:rPr>
          <w:rFonts w:ascii="Arial" w:hAnsi="Arial" w:cs="Arial"/>
          <w:b/>
          <w:bCs/>
          <w:spacing w:val="2"/>
          <w:sz w:val="20"/>
          <w:szCs w:val="20"/>
        </w:rPr>
        <w:t xml:space="preserve"> </w:t>
      </w:r>
      <w:r w:rsidR="00B03E41">
        <w:rPr>
          <w:rFonts w:ascii="Arial" w:hAnsi="Arial" w:cs="Arial"/>
          <w:sz w:val="20"/>
          <w:szCs w:val="20"/>
        </w:rPr>
        <w:t>2</w:t>
      </w:r>
      <w:r w:rsidR="00D47599">
        <w:rPr>
          <w:rFonts w:ascii="Arial" w:hAnsi="Arial" w:cs="Arial"/>
          <w:sz w:val="20"/>
          <w:szCs w:val="20"/>
        </w:rPr>
        <w:t>4</w:t>
      </w:r>
      <w:r w:rsidR="00C67ADB">
        <w:rPr>
          <w:rFonts w:ascii="Arial" w:hAnsi="Arial" w:cs="Arial"/>
          <w:sz w:val="20"/>
          <w:szCs w:val="20"/>
        </w:rPr>
        <w:t>.</w:t>
      </w:r>
      <w:r w:rsidR="00B03E41">
        <w:rPr>
          <w:rFonts w:ascii="Arial" w:hAnsi="Arial" w:cs="Arial"/>
          <w:sz w:val="20"/>
          <w:szCs w:val="20"/>
        </w:rPr>
        <w:t xml:space="preserve"> Oktober </w:t>
      </w:r>
      <w:r w:rsidR="00601832" w:rsidRPr="002A241F">
        <w:rPr>
          <w:rFonts w:ascii="Arial" w:hAnsi="Arial" w:cs="Arial"/>
          <w:sz w:val="20"/>
          <w:szCs w:val="20"/>
        </w:rPr>
        <w:t>202</w:t>
      </w:r>
      <w:r w:rsidR="0093019F">
        <w:rPr>
          <w:rFonts w:ascii="Arial" w:hAnsi="Arial" w:cs="Arial"/>
          <w:sz w:val="20"/>
          <w:szCs w:val="20"/>
        </w:rPr>
        <w:t>3</w:t>
      </w:r>
    </w:p>
    <w:p w14:paraId="01A3D975" w14:textId="77777777" w:rsidR="007B20B8" w:rsidRPr="00601832" w:rsidRDefault="007B20B8" w:rsidP="00352612">
      <w:pPr>
        <w:spacing w:line="250" w:lineRule="atLeast"/>
        <w:rPr>
          <w:rFonts w:ascii="Arial" w:hAnsi="Arial" w:cs="Arial"/>
          <w:b/>
          <w:bCs/>
          <w:sz w:val="18"/>
          <w:szCs w:val="18"/>
        </w:rPr>
      </w:pPr>
    </w:p>
    <w:p w14:paraId="05D9FBB4" w14:textId="77777777" w:rsidR="005E3C75" w:rsidRDefault="00041F70" w:rsidP="00826CDD">
      <w:pPr>
        <w:spacing w:line="250" w:lineRule="atLeast"/>
        <w:jc w:val="both"/>
        <w:rPr>
          <w:rFonts w:ascii="Arial" w:hAnsi="Arial" w:cs="Arial"/>
          <w:b/>
          <w:bCs/>
          <w:sz w:val="28"/>
          <w:szCs w:val="28"/>
        </w:rPr>
      </w:pPr>
      <w:r>
        <w:rPr>
          <w:rFonts w:ascii="Arial" w:hAnsi="Arial" w:cs="Arial"/>
          <w:b/>
          <w:bCs/>
          <w:sz w:val="28"/>
          <w:szCs w:val="28"/>
        </w:rPr>
        <w:t xml:space="preserve">Mehrwert durch </w:t>
      </w:r>
      <w:r w:rsidR="0093019F">
        <w:rPr>
          <w:rFonts w:ascii="Arial" w:hAnsi="Arial" w:cs="Arial"/>
          <w:b/>
          <w:bCs/>
          <w:sz w:val="28"/>
          <w:szCs w:val="28"/>
        </w:rPr>
        <w:t>Partnerschaft</w:t>
      </w:r>
      <w:r w:rsidR="006E0D01">
        <w:rPr>
          <w:rFonts w:ascii="Arial" w:hAnsi="Arial" w:cs="Arial"/>
          <w:b/>
          <w:bCs/>
          <w:sz w:val="28"/>
          <w:szCs w:val="28"/>
        </w:rPr>
        <w:t xml:space="preserve">: Volkswohnung und </w:t>
      </w:r>
      <w:r w:rsidR="0093019F">
        <w:rPr>
          <w:rFonts w:ascii="Arial" w:hAnsi="Arial" w:cs="Arial"/>
          <w:b/>
          <w:bCs/>
          <w:sz w:val="28"/>
          <w:szCs w:val="28"/>
        </w:rPr>
        <w:t>AWO</w:t>
      </w:r>
      <w:r w:rsidR="006E0D01">
        <w:rPr>
          <w:rFonts w:ascii="Arial" w:hAnsi="Arial" w:cs="Arial"/>
          <w:b/>
          <w:bCs/>
          <w:sz w:val="28"/>
          <w:szCs w:val="28"/>
        </w:rPr>
        <w:t xml:space="preserve"> Karlsruhe unterzeichnen Kooperationsvereinbarung für die </w:t>
      </w:r>
      <w:r w:rsidR="0093019F">
        <w:rPr>
          <w:rFonts w:ascii="Arial" w:hAnsi="Arial" w:cs="Arial"/>
          <w:b/>
          <w:bCs/>
          <w:sz w:val="28"/>
          <w:szCs w:val="28"/>
        </w:rPr>
        <w:t>Innenstadt Ost</w:t>
      </w:r>
    </w:p>
    <w:p w14:paraId="1699E397" w14:textId="77777777" w:rsidR="005A6372" w:rsidRDefault="005A6372" w:rsidP="00826CDD">
      <w:pPr>
        <w:spacing w:line="250" w:lineRule="atLeast"/>
        <w:jc w:val="both"/>
        <w:rPr>
          <w:rFonts w:ascii="Arial" w:hAnsi="Arial" w:cs="Arial"/>
          <w:b/>
          <w:bCs/>
          <w:sz w:val="28"/>
          <w:szCs w:val="28"/>
        </w:rPr>
      </w:pPr>
    </w:p>
    <w:p w14:paraId="28BCC380" w14:textId="77777777" w:rsidR="00BE35AB" w:rsidRDefault="00BF6A6D" w:rsidP="00826CDD">
      <w:pPr>
        <w:spacing w:line="250" w:lineRule="atLeast"/>
        <w:jc w:val="both"/>
        <w:rPr>
          <w:rFonts w:ascii="Arial" w:hAnsi="Arial" w:cs="Arial"/>
          <w:b/>
          <w:bCs/>
          <w:sz w:val="20"/>
          <w:szCs w:val="20"/>
        </w:rPr>
      </w:pPr>
      <w:r w:rsidRPr="00BF6A6D">
        <w:rPr>
          <w:rFonts w:ascii="Arial" w:hAnsi="Arial" w:cs="Arial"/>
          <w:b/>
          <w:bCs/>
          <w:sz w:val="20"/>
          <w:szCs w:val="20"/>
        </w:rPr>
        <w:t xml:space="preserve">Adäquate Versorgungsstrukturen etablieren, das Gemeinschaftsgefühl über Generations- und Herkunftsgrenzen hinweg stärken, den </w:t>
      </w:r>
      <w:proofErr w:type="spellStart"/>
      <w:r w:rsidRPr="00BF6A6D">
        <w:rPr>
          <w:rFonts w:ascii="Arial" w:hAnsi="Arial" w:cs="Arial"/>
          <w:b/>
          <w:bCs/>
          <w:sz w:val="20"/>
          <w:szCs w:val="20"/>
        </w:rPr>
        <w:t>Anwohner:innen</w:t>
      </w:r>
      <w:proofErr w:type="spellEnd"/>
      <w:r w:rsidRPr="00BF6A6D">
        <w:rPr>
          <w:rFonts w:ascii="Arial" w:hAnsi="Arial" w:cs="Arial"/>
          <w:b/>
          <w:bCs/>
          <w:sz w:val="20"/>
          <w:szCs w:val="20"/>
        </w:rPr>
        <w:t xml:space="preserve"> im vertrauten Lebensumfeld soziale Teilhabe ermöglichen </w:t>
      </w:r>
      <w:r>
        <w:rPr>
          <w:rFonts w:ascii="Arial" w:hAnsi="Arial" w:cs="Arial"/>
          <w:b/>
          <w:bCs/>
          <w:sz w:val="20"/>
          <w:szCs w:val="20"/>
        </w:rPr>
        <w:t>und</w:t>
      </w:r>
      <w:r w:rsidRPr="00BF6A6D">
        <w:rPr>
          <w:rFonts w:ascii="Arial" w:hAnsi="Arial" w:cs="Arial"/>
          <w:b/>
          <w:bCs/>
          <w:sz w:val="20"/>
          <w:szCs w:val="20"/>
        </w:rPr>
        <w:t xml:space="preserve"> Beteiligung fördern – hier setzt die Quartiersarbeit </w:t>
      </w:r>
      <w:r>
        <w:rPr>
          <w:rFonts w:ascii="Arial" w:hAnsi="Arial" w:cs="Arial"/>
          <w:b/>
          <w:bCs/>
          <w:sz w:val="20"/>
          <w:szCs w:val="20"/>
        </w:rPr>
        <w:t>der AWO Karlsruhe an</w:t>
      </w:r>
      <w:r w:rsidRPr="00BF6A6D">
        <w:rPr>
          <w:rFonts w:ascii="Arial" w:hAnsi="Arial" w:cs="Arial"/>
          <w:b/>
          <w:bCs/>
          <w:sz w:val="20"/>
          <w:szCs w:val="20"/>
        </w:rPr>
        <w:t xml:space="preserve">. </w:t>
      </w:r>
      <w:r w:rsidR="00BD38F8">
        <w:rPr>
          <w:rFonts w:ascii="Arial" w:hAnsi="Arial" w:cs="Arial"/>
          <w:b/>
          <w:bCs/>
          <w:sz w:val="20"/>
          <w:szCs w:val="20"/>
        </w:rPr>
        <w:t xml:space="preserve">Um auch ihren Mieter:innen in der Innenstadt-Ost hierzu konkrete Angebote machen zu können, hat die Volkswohnung jüngst eine Kooperationsvereinbarung mit dem sozialen Träger geschlossen. </w:t>
      </w:r>
    </w:p>
    <w:p w14:paraId="6CA4BD13" w14:textId="77777777" w:rsidR="00AC169E" w:rsidRDefault="00220126" w:rsidP="00826CDD">
      <w:pPr>
        <w:spacing w:line="250" w:lineRule="atLeast"/>
        <w:jc w:val="both"/>
        <w:rPr>
          <w:rFonts w:ascii="Arial" w:hAnsi="Arial" w:cs="Arial"/>
          <w:b/>
          <w:bCs/>
          <w:sz w:val="20"/>
          <w:szCs w:val="20"/>
        </w:rPr>
      </w:pPr>
      <w:r>
        <w:rPr>
          <w:rFonts w:ascii="Arial" w:hAnsi="Arial" w:cs="Arial"/>
          <w:b/>
          <w:bCs/>
          <w:sz w:val="20"/>
          <w:szCs w:val="20"/>
        </w:rPr>
        <w:t xml:space="preserve"> </w:t>
      </w:r>
    </w:p>
    <w:p w14:paraId="06F6816F" w14:textId="77777777" w:rsidR="00993E89" w:rsidRDefault="00993E89" w:rsidP="00826CDD">
      <w:pPr>
        <w:spacing w:line="250" w:lineRule="atLeast"/>
        <w:jc w:val="both"/>
        <w:rPr>
          <w:rFonts w:ascii="Arial" w:hAnsi="Arial" w:cs="Arial"/>
          <w:sz w:val="20"/>
          <w:szCs w:val="20"/>
        </w:rPr>
      </w:pPr>
      <w:r w:rsidRPr="00993E89">
        <w:rPr>
          <w:rFonts w:ascii="Arial" w:hAnsi="Arial" w:cs="Arial"/>
          <w:sz w:val="20"/>
          <w:szCs w:val="20"/>
        </w:rPr>
        <w:t xml:space="preserve">Was dem Einzelnen nicht möglich ist, das vermögen viele – frei nach diesem Motto </w:t>
      </w:r>
      <w:r>
        <w:rPr>
          <w:rFonts w:ascii="Arial" w:hAnsi="Arial" w:cs="Arial"/>
          <w:sz w:val="20"/>
          <w:szCs w:val="20"/>
        </w:rPr>
        <w:t>setzt die Volkswohnung</w:t>
      </w:r>
      <w:r w:rsidRPr="00993E89">
        <w:rPr>
          <w:rFonts w:ascii="Arial" w:hAnsi="Arial" w:cs="Arial"/>
          <w:sz w:val="20"/>
          <w:szCs w:val="20"/>
        </w:rPr>
        <w:t xml:space="preserve"> auf Partnerschaften und Kooperationen. </w:t>
      </w:r>
      <w:r>
        <w:rPr>
          <w:rFonts w:ascii="Arial" w:hAnsi="Arial" w:cs="Arial"/>
          <w:sz w:val="20"/>
          <w:szCs w:val="20"/>
        </w:rPr>
        <w:t xml:space="preserve">Ob Mobilitätsangebote, </w:t>
      </w:r>
      <w:r w:rsidRPr="00993E89">
        <w:rPr>
          <w:rFonts w:ascii="Arial" w:hAnsi="Arial" w:cs="Arial"/>
          <w:sz w:val="20"/>
          <w:szCs w:val="20"/>
        </w:rPr>
        <w:t xml:space="preserve">Wohnberatung </w:t>
      </w:r>
      <w:r>
        <w:rPr>
          <w:rFonts w:ascii="Arial" w:hAnsi="Arial" w:cs="Arial"/>
          <w:sz w:val="20"/>
          <w:szCs w:val="20"/>
        </w:rPr>
        <w:t>oder Betreuungsangebote: G</w:t>
      </w:r>
      <w:r w:rsidRPr="00993E89">
        <w:rPr>
          <w:rFonts w:ascii="Arial" w:hAnsi="Arial" w:cs="Arial"/>
          <w:sz w:val="20"/>
          <w:szCs w:val="20"/>
        </w:rPr>
        <w:t xml:space="preserve">emeinsam </w:t>
      </w:r>
      <w:r>
        <w:rPr>
          <w:rFonts w:ascii="Arial" w:hAnsi="Arial" w:cs="Arial"/>
          <w:sz w:val="20"/>
          <w:szCs w:val="20"/>
        </w:rPr>
        <w:t xml:space="preserve">mit </w:t>
      </w:r>
      <w:proofErr w:type="spellStart"/>
      <w:r>
        <w:rPr>
          <w:rFonts w:ascii="Arial" w:hAnsi="Arial" w:cs="Arial"/>
          <w:sz w:val="20"/>
          <w:szCs w:val="20"/>
        </w:rPr>
        <w:t>Partner:innen</w:t>
      </w:r>
      <w:proofErr w:type="spellEnd"/>
      <w:r>
        <w:rPr>
          <w:rFonts w:ascii="Arial" w:hAnsi="Arial" w:cs="Arial"/>
          <w:sz w:val="20"/>
          <w:szCs w:val="20"/>
        </w:rPr>
        <w:t xml:space="preserve"> vor Ort kann die kommunale Wohnungs</w:t>
      </w:r>
      <w:r w:rsidR="006C628B">
        <w:rPr>
          <w:rFonts w:ascii="Arial" w:hAnsi="Arial" w:cs="Arial"/>
          <w:sz w:val="20"/>
          <w:szCs w:val="20"/>
        </w:rPr>
        <w:t>bau</w:t>
      </w:r>
      <w:r>
        <w:rPr>
          <w:rFonts w:ascii="Arial" w:hAnsi="Arial" w:cs="Arial"/>
          <w:sz w:val="20"/>
          <w:szCs w:val="20"/>
        </w:rPr>
        <w:t xml:space="preserve">gesellschaft ihren </w:t>
      </w:r>
      <w:r w:rsidRPr="00993E89">
        <w:rPr>
          <w:rFonts w:ascii="Arial" w:hAnsi="Arial" w:cs="Arial"/>
          <w:sz w:val="20"/>
          <w:szCs w:val="20"/>
        </w:rPr>
        <w:t xml:space="preserve">Mieter:innen starke </w:t>
      </w:r>
      <w:r>
        <w:rPr>
          <w:rFonts w:ascii="Arial" w:hAnsi="Arial" w:cs="Arial"/>
          <w:sz w:val="20"/>
          <w:szCs w:val="20"/>
        </w:rPr>
        <w:t>Angebote machen. „</w:t>
      </w:r>
      <w:r w:rsidRPr="00993E89">
        <w:rPr>
          <w:rFonts w:ascii="Arial" w:hAnsi="Arial" w:cs="Arial"/>
          <w:sz w:val="20"/>
          <w:szCs w:val="20"/>
        </w:rPr>
        <w:t xml:space="preserve">Bei der konkreten Ausgestaltung sozialer Angebote können wir in Karlsruhe auf einer guten </w:t>
      </w:r>
      <w:r w:rsidRPr="00AB6D23">
        <w:rPr>
          <w:rFonts w:ascii="Arial" w:hAnsi="Arial" w:cs="Arial"/>
          <w:sz w:val="20"/>
          <w:szCs w:val="20"/>
        </w:rPr>
        <w:t>Basis aufbauen. Gelingende Kooperationen sind daher ein wichtiger Baustein für die Weiterentwicklung unserer Quartiere“</w:t>
      </w:r>
      <w:r w:rsidR="00A41D0B" w:rsidRPr="00AB6D23">
        <w:rPr>
          <w:rFonts w:ascii="Arial" w:hAnsi="Arial" w:cs="Arial"/>
          <w:sz w:val="20"/>
          <w:szCs w:val="20"/>
        </w:rPr>
        <w:t xml:space="preserve">, </w:t>
      </w:r>
      <w:r w:rsidRPr="00AB6D23">
        <w:rPr>
          <w:rFonts w:ascii="Arial" w:hAnsi="Arial" w:cs="Arial"/>
          <w:sz w:val="20"/>
          <w:szCs w:val="20"/>
        </w:rPr>
        <w:t xml:space="preserve"> </w:t>
      </w:r>
      <w:r>
        <w:rPr>
          <w:rFonts w:ascii="Arial" w:hAnsi="Arial" w:cs="Arial"/>
          <w:sz w:val="20"/>
          <w:szCs w:val="20"/>
        </w:rPr>
        <w:t>erläutert Anja Kulik, Leiterin Quartier, Soziales und Entwicklung bei der Volkswohnung.</w:t>
      </w:r>
    </w:p>
    <w:p w14:paraId="39D038CC" w14:textId="77777777" w:rsidR="00BF6A6D" w:rsidRDefault="00BF6A6D" w:rsidP="00826CDD">
      <w:pPr>
        <w:pStyle w:val="StandardWeb"/>
        <w:jc w:val="both"/>
        <w:rPr>
          <w:rFonts w:ascii="Arial" w:hAnsi="Arial" w:cs="Arial"/>
          <w:sz w:val="20"/>
          <w:szCs w:val="20"/>
        </w:rPr>
      </w:pPr>
      <w:r>
        <w:rPr>
          <w:rFonts w:ascii="Arial" w:hAnsi="Arial" w:cs="Arial"/>
          <w:sz w:val="20"/>
          <w:szCs w:val="20"/>
        </w:rPr>
        <w:t xml:space="preserve">Jüngst wurde dieser Ansatz weiter ausgebaut: Durch eine Kooperationsvereinbarung mit der </w:t>
      </w:r>
      <w:r w:rsidRPr="00BF6A6D">
        <w:rPr>
          <w:rFonts w:ascii="Arial" w:hAnsi="Arial" w:cs="Arial"/>
          <w:sz w:val="20"/>
          <w:szCs w:val="20"/>
        </w:rPr>
        <w:t xml:space="preserve">AWO Karlsruhe </w:t>
      </w:r>
      <w:r>
        <w:rPr>
          <w:rFonts w:ascii="Arial" w:hAnsi="Arial" w:cs="Arial"/>
          <w:sz w:val="20"/>
          <w:szCs w:val="20"/>
        </w:rPr>
        <w:t xml:space="preserve">kann die Volkswohnung nun auch im Bereich Innenstadt-Ost </w:t>
      </w:r>
      <w:r w:rsidRPr="00C67ADB">
        <w:rPr>
          <w:rFonts w:ascii="Arial" w:hAnsi="Arial" w:cs="Arial"/>
          <w:sz w:val="20"/>
          <w:szCs w:val="20"/>
        </w:rPr>
        <w:t>Synergien zu nutzen und durch bedarfsgerechte Angebote Teilhabe, Zugehörigkeit und Beteiligung zu fördern</w:t>
      </w:r>
      <w:r w:rsidR="00E069CF">
        <w:rPr>
          <w:rFonts w:ascii="Arial" w:hAnsi="Arial" w:cs="Arial"/>
          <w:sz w:val="20"/>
          <w:szCs w:val="20"/>
        </w:rPr>
        <w:t>.</w:t>
      </w:r>
      <w:r w:rsidR="006C628B">
        <w:rPr>
          <w:rFonts w:ascii="Arial" w:hAnsi="Arial" w:cs="Arial"/>
          <w:sz w:val="20"/>
          <w:szCs w:val="20"/>
        </w:rPr>
        <w:t xml:space="preserve"> </w:t>
      </w:r>
      <w:r w:rsidRPr="000D3AC4">
        <w:rPr>
          <w:rFonts w:ascii="Arial" w:hAnsi="Arial" w:cs="Arial"/>
          <w:sz w:val="20"/>
          <w:szCs w:val="20"/>
        </w:rPr>
        <w:t>QUINO</w:t>
      </w:r>
      <w:r>
        <w:rPr>
          <w:rFonts w:ascii="Arial" w:hAnsi="Arial" w:cs="Arial"/>
          <w:sz w:val="20"/>
          <w:szCs w:val="20"/>
        </w:rPr>
        <w:t xml:space="preserve"> </w:t>
      </w:r>
      <w:r w:rsidR="0047665C">
        <w:rPr>
          <w:rFonts w:ascii="Arial" w:hAnsi="Arial" w:cs="Arial"/>
          <w:sz w:val="20"/>
          <w:szCs w:val="20"/>
        </w:rPr>
        <w:t xml:space="preserve">– </w:t>
      </w:r>
      <w:r w:rsidRPr="000D3AC4">
        <w:rPr>
          <w:rFonts w:ascii="Arial" w:hAnsi="Arial" w:cs="Arial"/>
          <w:sz w:val="20"/>
          <w:szCs w:val="20"/>
        </w:rPr>
        <w:t>Kurzform für Quartier Innenstadt Ost</w:t>
      </w:r>
      <w:r>
        <w:rPr>
          <w:rFonts w:ascii="Arial" w:hAnsi="Arial" w:cs="Arial"/>
          <w:sz w:val="20"/>
          <w:szCs w:val="20"/>
        </w:rPr>
        <w:t xml:space="preserve"> –</w:t>
      </w:r>
      <w:r w:rsidR="0047665C">
        <w:rPr>
          <w:rFonts w:ascii="Arial" w:hAnsi="Arial" w:cs="Arial"/>
          <w:sz w:val="20"/>
          <w:szCs w:val="20"/>
        </w:rPr>
        <w:t xml:space="preserve"> </w:t>
      </w:r>
      <w:r w:rsidRPr="000D3AC4">
        <w:rPr>
          <w:rFonts w:ascii="Arial" w:hAnsi="Arial" w:cs="Arial"/>
          <w:sz w:val="20"/>
          <w:szCs w:val="20"/>
        </w:rPr>
        <w:t>nennt sich das Quartierscafé der AWO im Karlsruher Stadtteil Innenstadt Ost</w:t>
      </w:r>
      <w:r>
        <w:rPr>
          <w:rFonts w:ascii="Arial" w:hAnsi="Arial" w:cs="Arial"/>
          <w:sz w:val="20"/>
          <w:szCs w:val="20"/>
        </w:rPr>
        <w:t xml:space="preserve">. </w:t>
      </w:r>
      <w:r w:rsidRPr="0020162F">
        <w:rPr>
          <w:rFonts w:ascii="Arial" w:hAnsi="Arial" w:cs="Arial"/>
          <w:sz w:val="20"/>
          <w:szCs w:val="20"/>
        </w:rPr>
        <w:t>Hier wird</w:t>
      </w:r>
      <w:r>
        <w:rPr>
          <w:rFonts w:ascii="Arial" w:hAnsi="Arial" w:cs="Arial"/>
          <w:sz w:val="20"/>
          <w:szCs w:val="20"/>
        </w:rPr>
        <w:t xml:space="preserve"> allen </w:t>
      </w:r>
      <w:r w:rsidRPr="0020162F">
        <w:rPr>
          <w:rFonts w:ascii="Arial" w:hAnsi="Arial" w:cs="Arial"/>
          <w:sz w:val="20"/>
          <w:szCs w:val="20"/>
        </w:rPr>
        <w:t>Generationen die Möglichkeit geboten, miteinander in Kontakt zu treten, nachbarschaftliche Gemeinschaft aufzubauen und ehrenamtliches Engagement zu stärken.</w:t>
      </w:r>
      <w:r>
        <w:rPr>
          <w:rFonts w:ascii="Arial" w:hAnsi="Arial" w:cs="Arial"/>
          <w:sz w:val="20"/>
          <w:szCs w:val="20"/>
        </w:rPr>
        <w:t xml:space="preserve"> </w:t>
      </w:r>
      <w:r w:rsidRPr="0020162F">
        <w:rPr>
          <w:rFonts w:ascii="Arial" w:hAnsi="Arial" w:cs="Arial"/>
          <w:sz w:val="20"/>
          <w:szCs w:val="20"/>
        </w:rPr>
        <w:t>Das integrierte Quartierscafé dient als offener Treffpunkt und steht darüber hinaus Gruppen, Vereinen und Initiativen als Räumlichkeit zur Verfügung</w:t>
      </w:r>
      <w:r>
        <w:rPr>
          <w:rFonts w:ascii="Arial" w:hAnsi="Arial" w:cs="Arial"/>
          <w:sz w:val="20"/>
          <w:szCs w:val="20"/>
        </w:rPr>
        <w:t xml:space="preserve">. </w:t>
      </w:r>
      <w:r w:rsidRPr="0020162F">
        <w:rPr>
          <w:rFonts w:ascii="Arial" w:hAnsi="Arial" w:cs="Arial"/>
          <w:sz w:val="20"/>
          <w:szCs w:val="20"/>
        </w:rPr>
        <w:t>Im Rahmen der Quartiersarbeit finden regelmäßig Angebote, Workshops, Kurse und Veranstaltungen statt.</w:t>
      </w:r>
    </w:p>
    <w:p w14:paraId="041FA9CD" w14:textId="3C4EF894" w:rsidR="00BF6A6D" w:rsidRDefault="006C628B" w:rsidP="00826CDD">
      <w:pPr>
        <w:spacing w:line="250" w:lineRule="atLeast"/>
        <w:jc w:val="both"/>
        <w:rPr>
          <w:rFonts w:ascii="Arial" w:hAnsi="Arial" w:cs="Arial"/>
          <w:sz w:val="20"/>
          <w:szCs w:val="20"/>
        </w:rPr>
      </w:pPr>
      <w:r w:rsidRPr="00C67ADB">
        <w:rPr>
          <w:rFonts w:ascii="Arial" w:hAnsi="Arial" w:cs="Arial"/>
          <w:sz w:val="20"/>
          <w:szCs w:val="20"/>
        </w:rPr>
        <w:t>Die Volkswohnung hat im Einzugsgebiet</w:t>
      </w:r>
      <w:r>
        <w:rPr>
          <w:rFonts w:ascii="Arial" w:hAnsi="Arial" w:cs="Arial"/>
          <w:sz w:val="20"/>
          <w:szCs w:val="20"/>
        </w:rPr>
        <w:t xml:space="preserve"> des QUINO</w:t>
      </w:r>
      <w:r w:rsidRPr="00C67ADB">
        <w:rPr>
          <w:rFonts w:ascii="Arial" w:hAnsi="Arial" w:cs="Arial"/>
          <w:sz w:val="20"/>
          <w:szCs w:val="20"/>
        </w:rPr>
        <w:t xml:space="preserve"> knapp 700 Wohnungen im Bestand.</w:t>
      </w:r>
      <w:r>
        <w:rPr>
          <w:rFonts w:ascii="Arial" w:hAnsi="Arial" w:cs="Arial"/>
          <w:sz w:val="20"/>
          <w:szCs w:val="20"/>
        </w:rPr>
        <w:t xml:space="preserve"> Mit der Kooperationsvereinbarung </w:t>
      </w:r>
      <w:r w:rsidR="0047665C">
        <w:rPr>
          <w:rFonts w:ascii="Arial" w:hAnsi="Arial" w:cs="Arial"/>
          <w:sz w:val="20"/>
          <w:szCs w:val="20"/>
        </w:rPr>
        <w:t>konkretisieren</w:t>
      </w:r>
      <w:r>
        <w:rPr>
          <w:rFonts w:ascii="Arial" w:hAnsi="Arial" w:cs="Arial"/>
          <w:sz w:val="20"/>
          <w:szCs w:val="20"/>
        </w:rPr>
        <w:t xml:space="preserve"> beide Akteurinnen die bisher lose Zusammenarbei</w:t>
      </w:r>
      <w:r w:rsidRPr="008C1F95">
        <w:rPr>
          <w:rFonts w:ascii="Arial" w:hAnsi="Arial" w:cs="Arial"/>
          <w:sz w:val="20"/>
          <w:szCs w:val="20"/>
        </w:rPr>
        <w:t>t</w:t>
      </w:r>
      <w:r w:rsidR="008C1F95">
        <w:rPr>
          <w:rFonts w:ascii="Arial" w:hAnsi="Arial" w:cs="Arial"/>
          <w:sz w:val="20"/>
          <w:szCs w:val="20"/>
        </w:rPr>
        <w:t xml:space="preserve">, um </w:t>
      </w:r>
      <w:r>
        <w:rPr>
          <w:rFonts w:ascii="Arial" w:hAnsi="Arial" w:cs="Arial"/>
          <w:sz w:val="20"/>
          <w:szCs w:val="20"/>
        </w:rPr>
        <w:t xml:space="preserve">– orientiert an den Bedürfnissen und Interessen der Menschen vor Ort – ein gutes Zusammenleben aller Bewohnerinnen und Bewohner des Quartiers </w:t>
      </w:r>
      <w:r w:rsidR="008C1F95">
        <w:rPr>
          <w:rFonts w:ascii="Arial" w:hAnsi="Arial" w:cs="Arial"/>
          <w:sz w:val="20"/>
          <w:szCs w:val="20"/>
        </w:rPr>
        <w:t>zu stärken</w:t>
      </w:r>
      <w:r>
        <w:rPr>
          <w:rFonts w:ascii="Arial" w:hAnsi="Arial" w:cs="Arial"/>
          <w:sz w:val="20"/>
          <w:szCs w:val="20"/>
        </w:rPr>
        <w:t xml:space="preserve">. </w:t>
      </w:r>
      <w:r w:rsidRPr="00C67ADB">
        <w:rPr>
          <w:rFonts w:ascii="Arial" w:hAnsi="Arial" w:cs="Arial"/>
          <w:sz w:val="20"/>
          <w:szCs w:val="20"/>
        </w:rPr>
        <w:t>Im Mittelpunkt der</w:t>
      </w:r>
      <w:r>
        <w:rPr>
          <w:rFonts w:ascii="Arial" w:hAnsi="Arial" w:cs="Arial"/>
          <w:sz w:val="20"/>
          <w:szCs w:val="20"/>
        </w:rPr>
        <w:t xml:space="preserve"> </w:t>
      </w:r>
      <w:r w:rsidRPr="00C67ADB">
        <w:rPr>
          <w:rFonts w:ascii="Arial" w:hAnsi="Arial" w:cs="Arial"/>
          <w:sz w:val="20"/>
          <w:szCs w:val="20"/>
        </w:rPr>
        <w:t>Quartiersarbeit stehen Menschen</w:t>
      </w:r>
      <w:r>
        <w:rPr>
          <w:rFonts w:ascii="Arial" w:hAnsi="Arial" w:cs="Arial"/>
          <w:sz w:val="20"/>
          <w:szCs w:val="20"/>
        </w:rPr>
        <w:t xml:space="preserve"> </w:t>
      </w:r>
      <w:r w:rsidRPr="00C67ADB">
        <w:rPr>
          <w:rFonts w:ascii="Arial" w:hAnsi="Arial" w:cs="Arial"/>
          <w:sz w:val="20"/>
          <w:szCs w:val="20"/>
        </w:rPr>
        <w:t>aller Altersgruppen, ungeachtet von</w:t>
      </w:r>
      <w:r>
        <w:rPr>
          <w:rFonts w:ascii="Arial" w:hAnsi="Arial" w:cs="Arial"/>
          <w:sz w:val="20"/>
          <w:szCs w:val="20"/>
        </w:rPr>
        <w:t xml:space="preserve"> </w:t>
      </w:r>
      <w:r w:rsidRPr="00C67ADB">
        <w:rPr>
          <w:rFonts w:ascii="Arial" w:hAnsi="Arial" w:cs="Arial"/>
          <w:sz w:val="20"/>
          <w:szCs w:val="20"/>
        </w:rPr>
        <w:t>Herkunft, Religion und persönlicher</w:t>
      </w:r>
      <w:r>
        <w:rPr>
          <w:rFonts w:ascii="Arial" w:hAnsi="Arial" w:cs="Arial"/>
          <w:sz w:val="20"/>
          <w:szCs w:val="20"/>
        </w:rPr>
        <w:t xml:space="preserve"> </w:t>
      </w:r>
      <w:r w:rsidRPr="00C67ADB">
        <w:rPr>
          <w:rFonts w:ascii="Arial" w:hAnsi="Arial" w:cs="Arial"/>
          <w:sz w:val="20"/>
          <w:szCs w:val="20"/>
        </w:rPr>
        <w:t>Geschichte. Durch</w:t>
      </w:r>
      <w:r>
        <w:rPr>
          <w:rFonts w:ascii="Arial" w:hAnsi="Arial" w:cs="Arial"/>
          <w:sz w:val="20"/>
          <w:szCs w:val="20"/>
        </w:rPr>
        <w:t xml:space="preserve"> </w:t>
      </w:r>
      <w:r w:rsidRPr="00C67ADB">
        <w:rPr>
          <w:rFonts w:ascii="Arial" w:hAnsi="Arial" w:cs="Arial"/>
          <w:sz w:val="20"/>
          <w:szCs w:val="20"/>
        </w:rPr>
        <w:t>gemeinsame</w:t>
      </w:r>
      <w:r>
        <w:rPr>
          <w:rFonts w:ascii="Arial" w:hAnsi="Arial" w:cs="Arial"/>
          <w:sz w:val="20"/>
          <w:szCs w:val="20"/>
        </w:rPr>
        <w:t xml:space="preserve"> </w:t>
      </w:r>
      <w:r w:rsidRPr="00C67ADB">
        <w:rPr>
          <w:rFonts w:ascii="Arial" w:hAnsi="Arial" w:cs="Arial"/>
          <w:sz w:val="20"/>
          <w:szCs w:val="20"/>
        </w:rPr>
        <w:t>Pr</w:t>
      </w:r>
      <w:r>
        <w:rPr>
          <w:rFonts w:ascii="Arial" w:hAnsi="Arial" w:cs="Arial"/>
          <w:sz w:val="20"/>
          <w:szCs w:val="20"/>
        </w:rPr>
        <w:t>o</w:t>
      </w:r>
      <w:r w:rsidRPr="00C67ADB">
        <w:rPr>
          <w:rFonts w:ascii="Arial" w:hAnsi="Arial" w:cs="Arial"/>
          <w:sz w:val="20"/>
          <w:szCs w:val="20"/>
        </w:rPr>
        <w:t xml:space="preserve">jekte und </w:t>
      </w:r>
      <w:r>
        <w:rPr>
          <w:rFonts w:ascii="Arial" w:hAnsi="Arial" w:cs="Arial"/>
          <w:sz w:val="20"/>
          <w:szCs w:val="20"/>
        </w:rPr>
        <w:t>Aktionen werden Begegnungen ermöglicht, eine aktive Nachbarschaft gefördert und bei Bedarf auch Hilfen vermittelt</w:t>
      </w:r>
      <w:r w:rsidRPr="00C67ADB">
        <w:rPr>
          <w:rFonts w:ascii="Arial" w:hAnsi="Arial" w:cs="Arial"/>
          <w:sz w:val="20"/>
          <w:szCs w:val="20"/>
        </w:rPr>
        <w:t>.</w:t>
      </w:r>
      <w:r>
        <w:rPr>
          <w:rFonts w:ascii="Arial" w:hAnsi="Arial" w:cs="Arial"/>
          <w:sz w:val="20"/>
          <w:szCs w:val="20"/>
        </w:rPr>
        <w:t xml:space="preserve"> Die Kundenbetreuer:innen der Volkswohnung und die </w:t>
      </w:r>
      <w:proofErr w:type="spellStart"/>
      <w:r>
        <w:rPr>
          <w:rFonts w:ascii="Arial" w:hAnsi="Arial" w:cs="Arial"/>
          <w:sz w:val="20"/>
          <w:szCs w:val="20"/>
        </w:rPr>
        <w:t>Quartiersmanager:innen</w:t>
      </w:r>
      <w:proofErr w:type="spellEnd"/>
      <w:r>
        <w:rPr>
          <w:rFonts w:ascii="Arial" w:hAnsi="Arial" w:cs="Arial"/>
          <w:sz w:val="20"/>
          <w:szCs w:val="20"/>
        </w:rPr>
        <w:t xml:space="preserve"> der AWO stehen dazu in engem Austausch.</w:t>
      </w:r>
    </w:p>
    <w:p w14:paraId="4DC1E015" w14:textId="77777777" w:rsidR="00BF6A6D" w:rsidRDefault="00BF6A6D" w:rsidP="000F02CD">
      <w:pPr>
        <w:spacing w:line="250" w:lineRule="atLeast"/>
        <w:rPr>
          <w:rFonts w:ascii="Arial" w:hAnsi="Arial" w:cs="Arial"/>
          <w:sz w:val="20"/>
          <w:szCs w:val="20"/>
        </w:rPr>
      </w:pPr>
    </w:p>
    <w:p w14:paraId="21BE71D4" w14:textId="3CA32B98" w:rsidR="00D551A7" w:rsidRDefault="00BF6A6D" w:rsidP="00D551A7">
      <w:pPr>
        <w:rPr>
          <w:rFonts w:ascii="Arial" w:hAnsi="Arial" w:cs="Arial"/>
          <w:sz w:val="20"/>
          <w:szCs w:val="20"/>
        </w:rPr>
      </w:pPr>
      <w:r w:rsidRPr="00BE35AB">
        <w:rPr>
          <w:rFonts w:ascii="Arial" w:hAnsi="Arial" w:cs="Arial"/>
          <w:sz w:val="20"/>
          <w:szCs w:val="20"/>
        </w:rPr>
        <w:t>Sowohl für d</w:t>
      </w:r>
      <w:r>
        <w:rPr>
          <w:rFonts w:ascii="Arial" w:hAnsi="Arial" w:cs="Arial"/>
          <w:sz w:val="20"/>
          <w:szCs w:val="20"/>
        </w:rPr>
        <w:t xml:space="preserve">ie </w:t>
      </w:r>
      <w:r w:rsidR="0047665C">
        <w:rPr>
          <w:rFonts w:ascii="Arial" w:hAnsi="Arial" w:cs="Arial"/>
          <w:sz w:val="20"/>
          <w:szCs w:val="20"/>
        </w:rPr>
        <w:t>Volkswohnung</w:t>
      </w:r>
      <w:r>
        <w:rPr>
          <w:rFonts w:ascii="Arial" w:hAnsi="Arial" w:cs="Arial"/>
          <w:sz w:val="20"/>
          <w:szCs w:val="20"/>
        </w:rPr>
        <w:t xml:space="preserve"> als auch für die</w:t>
      </w:r>
      <w:r w:rsidRPr="00BE35AB">
        <w:rPr>
          <w:rFonts w:ascii="Arial" w:hAnsi="Arial" w:cs="Arial"/>
          <w:sz w:val="20"/>
          <w:szCs w:val="20"/>
        </w:rPr>
        <w:t xml:space="preserve"> </w:t>
      </w:r>
      <w:r>
        <w:rPr>
          <w:rFonts w:ascii="Arial" w:hAnsi="Arial" w:cs="Arial"/>
          <w:sz w:val="20"/>
          <w:szCs w:val="20"/>
        </w:rPr>
        <w:t xml:space="preserve">AWO Karlsruhe </w:t>
      </w:r>
      <w:r w:rsidRPr="00BE35AB">
        <w:rPr>
          <w:rFonts w:ascii="Arial" w:hAnsi="Arial" w:cs="Arial"/>
          <w:sz w:val="20"/>
          <w:szCs w:val="20"/>
        </w:rPr>
        <w:t xml:space="preserve">ist der Vertragsabschluss ein </w:t>
      </w:r>
      <w:r w:rsidR="0005158B">
        <w:rPr>
          <w:rFonts w:ascii="Arial" w:hAnsi="Arial" w:cs="Arial"/>
          <w:sz w:val="20"/>
          <w:szCs w:val="20"/>
        </w:rPr>
        <w:t xml:space="preserve">wichtiges Element </w:t>
      </w:r>
      <w:r w:rsidRPr="00BE35AB">
        <w:rPr>
          <w:rFonts w:ascii="Arial" w:hAnsi="Arial" w:cs="Arial"/>
          <w:sz w:val="20"/>
          <w:szCs w:val="20"/>
        </w:rPr>
        <w:t>in der Quartiers- und Stadtteilentwicklun</w:t>
      </w:r>
      <w:r w:rsidRPr="00D551A7">
        <w:rPr>
          <w:rFonts w:ascii="Arial" w:hAnsi="Arial" w:cs="Arial"/>
          <w:sz w:val="20"/>
          <w:szCs w:val="20"/>
        </w:rPr>
        <w:t>g</w:t>
      </w:r>
      <w:r w:rsidR="00D551A7" w:rsidRPr="008C1F95">
        <w:rPr>
          <w:rFonts w:ascii="Arial" w:hAnsi="Arial" w:cs="Arial"/>
          <w:sz w:val="20"/>
          <w:szCs w:val="20"/>
        </w:rPr>
        <w:t>:</w:t>
      </w:r>
      <w:r w:rsidR="008C1F95">
        <w:rPr>
          <w:rFonts w:ascii="Arial" w:hAnsi="Arial" w:cs="Arial"/>
          <w:sz w:val="20"/>
          <w:szCs w:val="20"/>
        </w:rPr>
        <w:t xml:space="preserve"> </w:t>
      </w:r>
      <w:r w:rsidR="00D34676" w:rsidRPr="008C1F95">
        <w:rPr>
          <w:rFonts w:ascii="Arial" w:hAnsi="Arial" w:cs="Arial"/>
          <w:sz w:val="20"/>
          <w:szCs w:val="20"/>
        </w:rPr>
        <w:t>„</w:t>
      </w:r>
      <w:r w:rsidR="00D551A7" w:rsidRPr="008C1F95">
        <w:rPr>
          <w:rFonts w:ascii="Arial" w:hAnsi="Arial" w:cs="Arial"/>
          <w:sz w:val="20"/>
          <w:szCs w:val="20"/>
        </w:rPr>
        <w:t xml:space="preserve">Die starke und langjährige </w:t>
      </w:r>
      <w:proofErr w:type="spellStart"/>
      <w:r w:rsidR="00D551A7" w:rsidRPr="008C1F95">
        <w:rPr>
          <w:rFonts w:ascii="Arial" w:hAnsi="Arial" w:cs="Arial"/>
          <w:sz w:val="20"/>
          <w:szCs w:val="20"/>
        </w:rPr>
        <w:t>Partner:innenschaft</w:t>
      </w:r>
      <w:proofErr w:type="spellEnd"/>
      <w:r w:rsidR="00D551A7" w:rsidRPr="008C1F95">
        <w:rPr>
          <w:rFonts w:ascii="Arial" w:hAnsi="Arial" w:cs="Arial"/>
          <w:sz w:val="20"/>
          <w:szCs w:val="20"/>
        </w:rPr>
        <w:t xml:space="preserve"> zwischen der Volkswohnung und der AWO Karlsruhe findet in der Kooperation im Quartier Innenstadt Ost erneut ihren Ausdruck. Gemeinsam können wir viel bewirken. Wir bringen Menschen zusammen und schlagen eine Brücke zwischen den Generationen und Kulturen in einem lebendigen Quartier mit Begegnung und Versorgungssicherheit“, ergänzt Clarissa Simon, Prokuristin der AWO Karlsruhe gemeinnützige GmbH.</w:t>
      </w:r>
    </w:p>
    <w:p w14:paraId="5ACC3A49" w14:textId="77777777" w:rsidR="008C1F95" w:rsidRPr="008C1F95" w:rsidRDefault="008C1F95" w:rsidP="00D551A7">
      <w:pPr>
        <w:rPr>
          <w:color w:val="70AD47" w:themeColor="accent6"/>
          <w:sz w:val="16"/>
          <w:szCs w:val="16"/>
        </w:rPr>
      </w:pPr>
    </w:p>
    <w:p w14:paraId="7A3434AC" w14:textId="106FAC26" w:rsidR="008C1F95" w:rsidRDefault="008C1F95" w:rsidP="006C628B">
      <w:pPr>
        <w:tabs>
          <w:tab w:val="left" w:pos="900"/>
        </w:tabs>
        <w:spacing w:line="250" w:lineRule="atLeast"/>
        <w:rPr>
          <w:rFonts w:ascii="Arial" w:hAnsi="Arial" w:cs="Arial"/>
          <w:sz w:val="20"/>
          <w:szCs w:val="20"/>
          <w:lang w:val="it-IT"/>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8C1F95" w14:paraId="4A84C860" w14:textId="77777777" w:rsidTr="008C1F95">
        <w:tc>
          <w:tcPr>
            <w:tcW w:w="4678" w:type="dxa"/>
          </w:tcPr>
          <w:p w14:paraId="7A21074C" w14:textId="77777777" w:rsidR="008C1F95" w:rsidRPr="008C1F95" w:rsidRDefault="008C1F95" w:rsidP="008C1F95">
            <w:pPr>
              <w:spacing w:line="250" w:lineRule="atLeast"/>
              <w:rPr>
                <w:rFonts w:ascii="Arial" w:hAnsi="Arial" w:cs="Arial"/>
                <w:sz w:val="18"/>
                <w:szCs w:val="18"/>
              </w:rPr>
            </w:pPr>
            <w:r w:rsidRPr="008C1F95">
              <w:rPr>
                <w:rFonts w:ascii="Arial" w:hAnsi="Arial" w:cs="Arial"/>
                <w:sz w:val="18"/>
                <w:szCs w:val="18"/>
              </w:rPr>
              <w:t xml:space="preserve">Pia Hesselschwerdt </w:t>
            </w:r>
          </w:p>
          <w:p w14:paraId="6021DF13" w14:textId="77777777" w:rsidR="008C1F95" w:rsidRPr="008C1F95" w:rsidRDefault="008C1F95" w:rsidP="008C1F95">
            <w:pPr>
              <w:spacing w:line="250" w:lineRule="atLeast"/>
              <w:rPr>
                <w:rFonts w:ascii="Arial" w:hAnsi="Arial" w:cs="Arial"/>
                <w:sz w:val="18"/>
                <w:szCs w:val="18"/>
              </w:rPr>
            </w:pPr>
            <w:r w:rsidRPr="008C1F95">
              <w:rPr>
                <w:rFonts w:ascii="Arial" w:hAnsi="Arial" w:cs="Arial"/>
                <w:sz w:val="18"/>
                <w:szCs w:val="18"/>
              </w:rPr>
              <w:t>Leiterin Kommunikation und Unternehmensentwicklung</w:t>
            </w:r>
          </w:p>
          <w:p w14:paraId="0E77CE79" w14:textId="77777777" w:rsidR="008C1F95" w:rsidRPr="008C1F95" w:rsidRDefault="008C1F95" w:rsidP="008C1F95">
            <w:pPr>
              <w:spacing w:line="250" w:lineRule="atLeast"/>
              <w:rPr>
                <w:rFonts w:ascii="Arial" w:hAnsi="Arial" w:cs="Arial"/>
                <w:spacing w:val="2"/>
                <w:sz w:val="18"/>
                <w:szCs w:val="18"/>
              </w:rPr>
            </w:pPr>
            <w:r w:rsidRPr="008C1F95">
              <w:rPr>
                <w:rFonts w:ascii="Arial" w:hAnsi="Arial" w:cs="Arial"/>
                <w:spacing w:val="2"/>
                <w:sz w:val="18"/>
                <w:szCs w:val="18"/>
              </w:rPr>
              <w:t xml:space="preserve">Volkswohnung GmbH </w:t>
            </w:r>
          </w:p>
          <w:p w14:paraId="2538A105" w14:textId="77777777" w:rsidR="008C1F95" w:rsidRPr="008C1F95" w:rsidRDefault="008C1F95" w:rsidP="008C1F95">
            <w:pPr>
              <w:spacing w:line="250" w:lineRule="atLeast"/>
              <w:rPr>
                <w:rFonts w:ascii="Arial" w:hAnsi="Arial" w:cs="Arial"/>
                <w:spacing w:val="4"/>
                <w:sz w:val="18"/>
                <w:szCs w:val="18"/>
              </w:rPr>
            </w:pPr>
            <w:r w:rsidRPr="008C1F95">
              <w:rPr>
                <w:rFonts w:ascii="Arial" w:hAnsi="Arial" w:cs="Arial"/>
                <w:spacing w:val="2"/>
                <w:sz w:val="18"/>
                <w:szCs w:val="18"/>
              </w:rPr>
              <w:t xml:space="preserve">T </w:t>
            </w:r>
            <w:r w:rsidRPr="008C1F95">
              <w:rPr>
                <w:rFonts w:ascii="Arial" w:hAnsi="Arial" w:cs="Arial"/>
                <w:spacing w:val="4"/>
                <w:sz w:val="18"/>
                <w:szCs w:val="18"/>
              </w:rPr>
              <w:t>0721 3506-149</w:t>
            </w:r>
          </w:p>
          <w:p w14:paraId="6808F431" w14:textId="61D9DC88" w:rsidR="008C1F95" w:rsidRPr="008C1F95" w:rsidRDefault="008C1F95" w:rsidP="008C1F95">
            <w:pPr>
              <w:tabs>
                <w:tab w:val="left" w:pos="900"/>
              </w:tabs>
              <w:spacing w:line="250" w:lineRule="atLeast"/>
              <w:rPr>
                <w:rFonts w:ascii="Arial" w:hAnsi="Arial" w:cs="Arial"/>
                <w:sz w:val="18"/>
                <w:szCs w:val="18"/>
                <w:lang w:val="it-IT"/>
              </w:rPr>
            </w:pPr>
            <w:r w:rsidRPr="008C1F95">
              <w:rPr>
                <w:rFonts w:ascii="Arial" w:hAnsi="Arial" w:cs="Arial"/>
                <w:sz w:val="18"/>
                <w:szCs w:val="18"/>
                <w:lang w:val="it-IT"/>
              </w:rPr>
              <w:t>pia.hesselschwerdt@volkswohnung.de</w:t>
            </w:r>
            <w:r>
              <w:rPr>
                <w:rFonts w:ascii="Arial" w:hAnsi="Arial" w:cs="Arial"/>
                <w:color w:val="000000" w:themeColor="text1"/>
                <w:sz w:val="20"/>
                <w:szCs w:val="20"/>
                <w:lang w:val="it-IT"/>
              </w:rPr>
              <w:tab/>
            </w:r>
          </w:p>
        </w:tc>
        <w:tc>
          <w:tcPr>
            <w:tcW w:w="4678" w:type="dxa"/>
          </w:tcPr>
          <w:p w14:paraId="0A097FA8" w14:textId="77777777" w:rsidR="008C1F95" w:rsidRPr="008C1F95" w:rsidRDefault="008C1F95" w:rsidP="008C1F95">
            <w:pPr>
              <w:tabs>
                <w:tab w:val="left" w:pos="900"/>
              </w:tabs>
              <w:spacing w:line="250" w:lineRule="atLeast"/>
              <w:rPr>
                <w:rFonts w:ascii="Arial" w:hAnsi="Arial" w:cs="Arial"/>
                <w:color w:val="000000" w:themeColor="text1"/>
                <w:sz w:val="18"/>
                <w:szCs w:val="18"/>
                <w:lang w:val="it-IT"/>
              </w:rPr>
            </w:pPr>
            <w:r w:rsidRPr="008C1F95">
              <w:rPr>
                <w:rFonts w:ascii="Arial" w:hAnsi="Arial" w:cs="Arial"/>
                <w:color w:val="000000" w:themeColor="text1"/>
                <w:sz w:val="18"/>
                <w:szCs w:val="18"/>
                <w:lang w:val="it-IT"/>
              </w:rPr>
              <w:t xml:space="preserve">Somajeh C. Tewolde </w:t>
            </w:r>
          </w:p>
          <w:p w14:paraId="2973065B" w14:textId="77777777" w:rsidR="008C1F95" w:rsidRPr="008C1F95" w:rsidRDefault="008C1F95" w:rsidP="008C1F95">
            <w:pPr>
              <w:tabs>
                <w:tab w:val="left" w:pos="900"/>
              </w:tabs>
              <w:spacing w:line="250" w:lineRule="atLeast"/>
              <w:rPr>
                <w:rFonts w:ascii="Arial" w:hAnsi="Arial" w:cs="Arial"/>
                <w:color w:val="000000" w:themeColor="text1"/>
                <w:sz w:val="18"/>
                <w:szCs w:val="18"/>
                <w:lang w:val="it-IT"/>
              </w:rPr>
            </w:pPr>
            <w:proofErr w:type="spellStart"/>
            <w:r w:rsidRPr="008C1F95">
              <w:rPr>
                <w:rFonts w:ascii="Arial" w:hAnsi="Arial" w:cs="Arial"/>
                <w:color w:val="000000" w:themeColor="text1"/>
                <w:sz w:val="18"/>
                <w:szCs w:val="18"/>
                <w:lang w:val="it-IT"/>
              </w:rPr>
              <w:t>Stabsstelle</w:t>
            </w:r>
            <w:proofErr w:type="spellEnd"/>
            <w:r w:rsidRPr="008C1F95">
              <w:rPr>
                <w:rFonts w:ascii="Arial" w:hAnsi="Arial" w:cs="Arial"/>
                <w:color w:val="000000" w:themeColor="text1"/>
                <w:sz w:val="18"/>
                <w:szCs w:val="18"/>
                <w:lang w:val="it-IT"/>
              </w:rPr>
              <w:t xml:space="preserve"> Marketing / Unternehmenskommunikation</w:t>
            </w:r>
          </w:p>
          <w:p w14:paraId="512AFFCA" w14:textId="77777777" w:rsidR="008C1F95" w:rsidRPr="008C1F95" w:rsidRDefault="008C1F95" w:rsidP="008C1F95">
            <w:pPr>
              <w:tabs>
                <w:tab w:val="left" w:pos="900"/>
              </w:tabs>
              <w:spacing w:line="250" w:lineRule="atLeast"/>
              <w:rPr>
                <w:rFonts w:ascii="Arial" w:hAnsi="Arial" w:cs="Arial"/>
                <w:color w:val="000000" w:themeColor="text1"/>
                <w:sz w:val="18"/>
                <w:szCs w:val="18"/>
                <w:lang w:val="it-IT"/>
              </w:rPr>
            </w:pPr>
            <w:r w:rsidRPr="008C1F95">
              <w:rPr>
                <w:rFonts w:ascii="Arial" w:hAnsi="Arial" w:cs="Arial"/>
                <w:color w:val="000000" w:themeColor="text1"/>
                <w:sz w:val="18"/>
                <w:szCs w:val="18"/>
                <w:lang w:val="it-IT"/>
              </w:rPr>
              <w:t xml:space="preserve">AWO Karlsruhe </w:t>
            </w:r>
            <w:proofErr w:type="spellStart"/>
            <w:r w:rsidRPr="008C1F95">
              <w:rPr>
                <w:rFonts w:ascii="Arial" w:hAnsi="Arial" w:cs="Arial"/>
                <w:color w:val="000000" w:themeColor="text1"/>
                <w:sz w:val="18"/>
                <w:szCs w:val="18"/>
                <w:lang w:val="it-IT"/>
              </w:rPr>
              <w:t>gemeinnützige</w:t>
            </w:r>
            <w:proofErr w:type="spellEnd"/>
            <w:r w:rsidRPr="008C1F95">
              <w:rPr>
                <w:rFonts w:ascii="Arial" w:hAnsi="Arial" w:cs="Arial"/>
                <w:color w:val="000000" w:themeColor="text1"/>
                <w:sz w:val="18"/>
                <w:szCs w:val="18"/>
                <w:lang w:val="it-IT"/>
              </w:rPr>
              <w:t xml:space="preserve"> GmbH </w:t>
            </w:r>
          </w:p>
          <w:p w14:paraId="79A3C4D7" w14:textId="77777777" w:rsidR="008C1F95" w:rsidRPr="008C1F95" w:rsidRDefault="008C1F95" w:rsidP="008C1F95">
            <w:pPr>
              <w:tabs>
                <w:tab w:val="left" w:pos="900"/>
              </w:tabs>
              <w:spacing w:line="250" w:lineRule="atLeast"/>
              <w:rPr>
                <w:rFonts w:ascii="Arial" w:hAnsi="Arial" w:cs="Arial"/>
                <w:color w:val="000000" w:themeColor="text1"/>
                <w:sz w:val="18"/>
                <w:szCs w:val="18"/>
                <w:lang w:val="it-IT"/>
              </w:rPr>
            </w:pPr>
            <w:r w:rsidRPr="008C1F95">
              <w:rPr>
                <w:rFonts w:ascii="Arial" w:hAnsi="Arial" w:cs="Arial"/>
                <w:color w:val="000000" w:themeColor="text1"/>
                <w:sz w:val="18"/>
                <w:szCs w:val="18"/>
                <w:lang w:val="it-IT"/>
              </w:rPr>
              <w:t>Tel: 0721 35007- 168</w:t>
            </w:r>
          </w:p>
          <w:p w14:paraId="3A8CE6F3" w14:textId="702BC240" w:rsidR="008C1F95" w:rsidRDefault="008C1F95" w:rsidP="008C1F95">
            <w:pPr>
              <w:tabs>
                <w:tab w:val="left" w:pos="900"/>
              </w:tabs>
              <w:spacing w:line="250" w:lineRule="atLeast"/>
              <w:rPr>
                <w:rFonts w:ascii="Arial" w:hAnsi="Arial" w:cs="Arial"/>
                <w:color w:val="000000" w:themeColor="text1"/>
                <w:sz w:val="20"/>
                <w:szCs w:val="20"/>
                <w:lang w:val="it-IT"/>
              </w:rPr>
            </w:pPr>
            <w:r w:rsidRPr="008C1F95">
              <w:rPr>
                <w:rFonts w:ascii="Arial" w:hAnsi="Arial" w:cs="Arial"/>
                <w:color w:val="000000" w:themeColor="text1"/>
                <w:sz w:val="18"/>
                <w:szCs w:val="18"/>
                <w:lang w:val="it-IT"/>
              </w:rPr>
              <w:t>s.tewolde@awo-karlsruhe.de</w:t>
            </w:r>
          </w:p>
        </w:tc>
      </w:tr>
    </w:tbl>
    <w:p w14:paraId="625F815F" w14:textId="213D3D16" w:rsidR="008C1F95" w:rsidRPr="006C628B" w:rsidRDefault="008C1F95" w:rsidP="008C1F95">
      <w:pPr>
        <w:tabs>
          <w:tab w:val="left" w:pos="900"/>
        </w:tabs>
        <w:spacing w:line="250" w:lineRule="atLeast"/>
        <w:rPr>
          <w:rFonts w:ascii="Arial" w:hAnsi="Arial" w:cs="Arial"/>
          <w:color w:val="000000" w:themeColor="text1"/>
          <w:sz w:val="20"/>
          <w:szCs w:val="20"/>
          <w:lang w:val="it-IT"/>
        </w:rPr>
      </w:pPr>
    </w:p>
    <w:sectPr w:rsidR="008C1F95" w:rsidRPr="006C628B" w:rsidSect="00626070">
      <w:headerReference w:type="default" r:id="rId7"/>
      <w:footerReference w:type="even" r:id="rId8"/>
      <w:footerReference w:type="default" r:id="rId9"/>
      <w:headerReference w:type="first" r:id="rId10"/>
      <w:footerReference w:type="first" r:id="rId11"/>
      <w:pgSz w:w="11906" w:h="16838"/>
      <w:pgMar w:top="2161" w:right="1274" w:bottom="1154" w:left="1418" w:header="709" w:footer="5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E2A5" w14:textId="77777777" w:rsidR="001C3593" w:rsidRDefault="001C3593" w:rsidP="00947563">
      <w:r>
        <w:separator/>
      </w:r>
    </w:p>
  </w:endnote>
  <w:endnote w:type="continuationSeparator" w:id="0">
    <w:p w14:paraId="020EB90F" w14:textId="77777777" w:rsidR="001C3593" w:rsidRDefault="001C3593" w:rsidP="0094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clid Circular B">
    <w:panose1 w:val="020B0504000000000000"/>
    <w:charset w:val="00"/>
    <w:family w:val="swiss"/>
    <w:pitch w:val="variable"/>
    <w:sig w:usb0="A000027F" w:usb1="5000003B" w:usb2="00000020" w:usb3="00000000" w:csb0="00000097" w:csb1="00000000"/>
  </w:font>
  <w:font w:name="AWO Fago Office">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98426678"/>
      <w:docPartObj>
        <w:docPartGallery w:val="Page Numbers (Bottom of Page)"/>
        <w:docPartUnique/>
      </w:docPartObj>
    </w:sdtPr>
    <w:sdtEndPr>
      <w:rPr>
        <w:rStyle w:val="Seitenzahl"/>
      </w:rPr>
    </w:sdtEndPr>
    <w:sdtContent>
      <w:p w14:paraId="59DBEB33" w14:textId="77777777" w:rsidR="00F14494" w:rsidRDefault="00F14494" w:rsidP="0062607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4DAF1F8" w14:textId="77777777" w:rsidR="00F14494" w:rsidRDefault="00F14494" w:rsidP="00F1449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18"/>
        <w:szCs w:val="18"/>
      </w:rPr>
      <w:id w:val="947191359"/>
      <w:docPartObj>
        <w:docPartGallery w:val="Page Numbers (Bottom of Page)"/>
        <w:docPartUnique/>
      </w:docPartObj>
    </w:sdtPr>
    <w:sdtEndPr>
      <w:rPr>
        <w:rStyle w:val="Seitenzahl"/>
      </w:rPr>
    </w:sdtEndPr>
    <w:sdtContent>
      <w:p w14:paraId="0FE0819D" w14:textId="77777777" w:rsidR="00626070" w:rsidRPr="00626070" w:rsidRDefault="00626070" w:rsidP="00683204">
        <w:pPr>
          <w:pStyle w:val="Fuzeile"/>
          <w:framePr w:wrap="none" w:vAnchor="text" w:hAnchor="margin" w:xAlign="right" w:y="1"/>
          <w:rPr>
            <w:rStyle w:val="Seitenzahl"/>
            <w:rFonts w:ascii="Arial" w:hAnsi="Arial" w:cs="Arial"/>
            <w:sz w:val="18"/>
            <w:szCs w:val="18"/>
          </w:rPr>
        </w:pPr>
        <w:r w:rsidRPr="00626070">
          <w:rPr>
            <w:rStyle w:val="Seitenzahl"/>
            <w:rFonts w:ascii="Arial" w:hAnsi="Arial" w:cs="Arial"/>
            <w:sz w:val="18"/>
            <w:szCs w:val="18"/>
          </w:rPr>
          <w:fldChar w:fldCharType="begin"/>
        </w:r>
        <w:r w:rsidRPr="00626070">
          <w:rPr>
            <w:rStyle w:val="Seitenzahl"/>
            <w:rFonts w:ascii="Arial" w:hAnsi="Arial" w:cs="Arial"/>
            <w:sz w:val="18"/>
            <w:szCs w:val="18"/>
          </w:rPr>
          <w:instrText xml:space="preserve"> PAGE </w:instrText>
        </w:r>
        <w:r w:rsidRPr="00626070">
          <w:rPr>
            <w:rStyle w:val="Seitenzahl"/>
            <w:rFonts w:ascii="Arial" w:hAnsi="Arial" w:cs="Arial"/>
            <w:sz w:val="18"/>
            <w:szCs w:val="18"/>
          </w:rPr>
          <w:fldChar w:fldCharType="separate"/>
        </w:r>
        <w:r w:rsidRPr="00626070">
          <w:rPr>
            <w:rStyle w:val="Seitenzahl"/>
            <w:rFonts w:ascii="Arial" w:hAnsi="Arial" w:cs="Arial"/>
            <w:noProof/>
            <w:sz w:val="18"/>
            <w:szCs w:val="18"/>
          </w:rPr>
          <w:t>2</w:t>
        </w:r>
        <w:r w:rsidRPr="00626070">
          <w:rPr>
            <w:rStyle w:val="Seitenzahl"/>
            <w:rFonts w:ascii="Arial" w:hAnsi="Arial" w:cs="Arial"/>
            <w:sz w:val="18"/>
            <w:szCs w:val="18"/>
          </w:rPr>
          <w:fldChar w:fldCharType="end"/>
        </w:r>
      </w:p>
    </w:sdtContent>
  </w:sdt>
  <w:p w14:paraId="32D92633" w14:textId="77777777" w:rsidR="00F800B8" w:rsidRPr="00626070" w:rsidRDefault="00F800B8" w:rsidP="00F14494">
    <w:pPr>
      <w:pStyle w:val="EinfAbs"/>
      <w:tabs>
        <w:tab w:val="left" w:pos="170"/>
        <w:tab w:val="left" w:pos="312"/>
        <w:tab w:val="left" w:pos="493"/>
      </w:tabs>
      <w:ind w:right="360"/>
      <w:rPr>
        <w:rFonts w:ascii="Arial" w:hAnsi="Arial" w:cs="Arial"/>
        <w:spacing w:val="3"/>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C22E" w14:textId="77777777" w:rsidR="00626070" w:rsidRDefault="00626070" w:rsidP="0062607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7F85" w14:textId="77777777" w:rsidR="001C3593" w:rsidRDefault="001C3593" w:rsidP="00947563">
      <w:r>
        <w:separator/>
      </w:r>
    </w:p>
  </w:footnote>
  <w:footnote w:type="continuationSeparator" w:id="0">
    <w:p w14:paraId="544CF71B" w14:textId="77777777" w:rsidR="001C3593" w:rsidRDefault="001C3593" w:rsidP="0094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3E72" w14:textId="77777777" w:rsidR="00947563" w:rsidRPr="00655CC0" w:rsidRDefault="00311488">
    <w:pPr>
      <w:pStyle w:val="Kopfzeile"/>
      <w:rPr>
        <w:rFonts w:ascii="Euclid Circular B" w:hAnsi="Euclid Circular B"/>
        <w:sz w:val="12"/>
        <w:szCs w:val="12"/>
      </w:rPr>
    </w:pPr>
    <w:r>
      <w:rPr>
        <w:noProof/>
      </w:rPr>
      <w:drawing>
        <wp:anchor distT="0" distB="0" distL="114300" distR="114300" simplePos="0" relativeHeight="251658240" behindDoc="0" locked="1" layoutInCell="1" allowOverlap="1" wp14:anchorId="32DEFC31" wp14:editId="2F7DB0AE">
          <wp:simplePos x="0" y="0"/>
          <wp:positionH relativeFrom="leftMargin">
            <wp:posOffset>5140960</wp:posOffset>
          </wp:positionH>
          <wp:positionV relativeFrom="topMargin">
            <wp:posOffset>481965</wp:posOffset>
          </wp:positionV>
          <wp:extent cx="2084070" cy="30543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r w:rsidR="00EF4DCA" w:rsidRPr="00EF4DCA">
      <w:rPr>
        <w:rFonts w:ascii="Euclid Circular B" w:hAnsi="Euclid Circular B"/>
        <w:noProof/>
        <w:sz w:val="12"/>
        <w:szCs w:val="12"/>
      </w:rPr>
      <mc:AlternateContent>
        <mc:Choice Requires="wps">
          <w:drawing>
            <wp:anchor distT="0" distB="0" distL="114300" distR="114300" simplePos="0" relativeHeight="251685888" behindDoc="0" locked="0" layoutInCell="1" allowOverlap="1" wp14:anchorId="03EFC4A1" wp14:editId="2056F78F">
              <wp:simplePos x="0" y="0"/>
              <wp:positionH relativeFrom="leftMargin">
                <wp:posOffset>288290</wp:posOffset>
              </wp:positionH>
              <wp:positionV relativeFrom="topMargin">
                <wp:posOffset>5364480</wp:posOffset>
              </wp:positionV>
              <wp:extent cx="21600" cy="21600"/>
              <wp:effectExtent l="0" t="0" r="16510" b="16510"/>
              <wp:wrapNone/>
              <wp:docPr id="24" name="Oval 24"/>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A37711" id="Oval 24" o:spid="_x0000_s1026" style="position:absolute;margin-left:22.7pt;margin-top:422.4pt;width:1.7pt;height:1.7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" fillcolor="#4fb8a6" strokecolor="#4fb8a6" strokeweight="1pt">
              <v:stroke joinstyle="miter"/>
              <w10:wrap anchorx="margin" anchory="margin"/>
            </v:oval>
          </w:pict>
        </mc:Fallback>
      </mc:AlternateContent>
    </w:r>
    <w:r w:rsidR="00EF4DCA" w:rsidRPr="00EF4DCA">
      <w:rPr>
        <w:rFonts w:ascii="Euclid Circular B" w:hAnsi="Euclid Circular B"/>
        <w:noProof/>
        <w:sz w:val="12"/>
        <w:szCs w:val="12"/>
      </w:rPr>
      <mc:AlternateContent>
        <mc:Choice Requires="wps">
          <w:drawing>
            <wp:anchor distT="0" distB="0" distL="114300" distR="114300" simplePos="0" relativeHeight="251684864" behindDoc="0" locked="0" layoutInCell="1" allowOverlap="1" wp14:anchorId="4363DCBA" wp14:editId="691792C0">
              <wp:simplePos x="0" y="0"/>
              <wp:positionH relativeFrom="leftMargin">
                <wp:posOffset>288290</wp:posOffset>
              </wp:positionH>
              <wp:positionV relativeFrom="topMargin">
                <wp:posOffset>3816350</wp:posOffset>
              </wp:positionV>
              <wp:extent cx="21600" cy="21600"/>
              <wp:effectExtent l="0" t="0" r="16510" b="16510"/>
              <wp:wrapNone/>
              <wp:docPr id="19" name="Oval 19"/>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FE0049" id="Oval 19" o:spid="_x0000_s1026" style="position:absolute;margin-left:22.7pt;margin-top:300.5pt;width:1.7pt;height:1.7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" fillcolor="#4fb8a6" strokecolor="#4fb8a6" strokeweight="1pt">
              <v:stroke joinstyle="miter"/>
              <w10:wrap anchorx="margin" anchory="margin"/>
            </v:oval>
          </w:pict>
        </mc:Fallback>
      </mc:AlternateContent>
    </w:r>
    <w:r w:rsidR="002B0FB2">
      <w:rPr>
        <w:rFonts w:ascii="Euclid Circular B" w:hAnsi="Euclid Circular B"/>
        <w:noProof/>
        <w:sz w:val="12"/>
        <w:szCs w:val="12"/>
      </w:rPr>
      <mc:AlternateContent>
        <mc:Choice Requires="wps">
          <w:drawing>
            <wp:anchor distT="0" distB="0" distL="114300" distR="114300" simplePos="0" relativeHeight="251671552" behindDoc="0" locked="0" layoutInCell="1" allowOverlap="1" wp14:anchorId="4865BF05" wp14:editId="025DF28B">
              <wp:simplePos x="0" y="0"/>
              <wp:positionH relativeFrom="column">
                <wp:posOffset>1462405</wp:posOffset>
              </wp:positionH>
              <wp:positionV relativeFrom="paragraph">
                <wp:posOffset>57785</wp:posOffset>
              </wp:positionV>
              <wp:extent cx="3175" cy="3175"/>
              <wp:effectExtent l="0" t="0" r="22225" b="22225"/>
              <wp:wrapNone/>
              <wp:docPr id="22" name="Oval 22"/>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D64194" id="Oval 22" o:spid="_x0000_s1026" style="position:absolute;margin-left:115.15pt;margin-top:4.55pt;width:.2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" fillcolor="black [3213]" strokecolor="black [3213]" strokeweight="1pt">
              <v:stroke joinstyle="miter"/>
            </v:oval>
          </w:pict>
        </mc:Fallback>
      </mc:AlternateContent>
    </w:r>
    <w:r w:rsidR="00601CD7">
      <w:rPr>
        <w:rFonts w:ascii="Euclid Circular B" w:hAnsi="Euclid Circular B"/>
        <w:noProof/>
        <w:sz w:val="12"/>
        <w:szCs w:val="12"/>
      </w:rPr>
      <mc:AlternateContent>
        <mc:Choice Requires="wps">
          <w:drawing>
            <wp:anchor distT="0" distB="0" distL="114300" distR="114300" simplePos="0" relativeHeight="251673600" behindDoc="0" locked="0" layoutInCell="1" allowOverlap="1" wp14:anchorId="692E7C29" wp14:editId="375E1D8B">
              <wp:simplePos x="0" y="0"/>
              <wp:positionH relativeFrom="column">
                <wp:posOffset>819150</wp:posOffset>
              </wp:positionH>
              <wp:positionV relativeFrom="paragraph">
                <wp:posOffset>57785</wp:posOffset>
              </wp:positionV>
              <wp:extent cx="3175" cy="3175"/>
              <wp:effectExtent l="0" t="0" r="22225" b="22225"/>
              <wp:wrapNone/>
              <wp:docPr id="23" name="Oval 23"/>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7007FA" id="Oval 23" o:spid="_x0000_s1026" style="position:absolute;margin-left:64.5pt;margin-top:4.55pt;width:.2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" fillcolor="black [3213]" strokecolor="black [3213]" strokeweight="1pt">
              <v:stroke joinstyle="miter"/>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CC4D" w14:textId="77777777" w:rsidR="009C5CEE" w:rsidRDefault="00D551A7" w:rsidP="009C5CEE">
    <w:pPr>
      <w:pStyle w:val="Kopfzeile"/>
      <w:jc w:val="right"/>
    </w:pPr>
    <w:r>
      <w:rPr>
        <w:rFonts w:ascii="AWO Fago Office" w:hAnsi="AWO Fago Office" w:cs="Arial"/>
        <w:b/>
        <w:noProof/>
        <w:sz w:val="28"/>
        <w:szCs w:val="28"/>
      </w:rPr>
      <w:drawing>
        <wp:anchor distT="0" distB="0" distL="114300" distR="114300" simplePos="0" relativeHeight="251686912" behindDoc="0" locked="0" layoutInCell="1" allowOverlap="1" wp14:anchorId="30A03683" wp14:editId="0D581157">
          <wp:simplePos x="0" y="0"/>
          <wp:positionH relativeFrom="margin">
            <wp:align>left</wp:align>
          </wp:positionH>
          <wp:positionV relativeFrom="paragraph">
            <wp:posOffset>-88265</wp:posOffset>
          </wp:positionV>
          <wp:extent cx="2214880" cy="676275"/>
          <wp:effectExtent l="0" t="0" r="0" b="9525"/>
          <wp:wrapSquare wrapText="bothSides"/>
          <wp:docPr id="1" name="Bild 1" descr="logo_AWO_g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WO_gGmb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4880" cy="676275"/>
                  </a:xfrm>
                  <a:prstGeom prst="rect">
                    <a:avLst/>
                  </a:prstGeom>
                  <a:noFill/>
                  <a:ln>
                    <a:noFill/>
                  </a:ln>
                </pic:spPr>
              </pic:pic>
            </a:graphicData>
          </a:graphic>
        </wp:anchor>
      </w:drawing>
    </w:r>
  </w:p>
  <w:p w14:paraId="7A2F70E6" w14:textId="77777777" w:rsidR="009C5CEE" w:rsidRDefault="009C5CEE" w:rsidP="009C5CEE">
    <w:pPr>
      <w:pStyle w:val="Kopfzeile"/>
      <w:jc w:val="right"/>
    </w:pPr>
  </w:p>
  <w:p w14:paraId="090B19F9" w14:textId="77777777" w:rsidR="00EF4DCA" w:rsidRDefault="00EF4DCA" w:rsidP="009C5CEE">
    <w:pPr>
      <w:pStyle w:val="Kopfzeile"/>
      <w:jc w:val="right"/>
    </w:pPr>
    <w:r w:rsidRPr="00EF4DCA">
      <w:rPr>
        <w:noProof/>
      </w:rPr>
      <w:drawing>
        <wp:anchor distT="0" distB="0" distL="114300" distR="114300" simplePos="0" relativeHeight="251675648" behindDoc="0" locked="1" layoutInCell="1" allowOverlap="1" wp14:anchorId="069DF09B" wp14:editId="74240E0C">
          <wp:simplePos x="0" y="0"/>
          <wp:positionH relativeFrom="leftMargin">
            <wp:posOffset>4648200</wp:posOffset>
          </wp:positionH>
          <wp:positionV relativeFrom="topMargin">
            <wp:posOffset>504825</wp:posOffset>
          </wp:positionV>
          <wp:extent cx="2547620" cy="373380"/>
          <wp:effectExtent l="0" t="0" r="5080" b="762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2547620" cy="373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B8"/>
    <w:rsid w:val="00016D25"/>
    <w:rsid w:val="000309BA"/>
    <w:rsid w:val="00034A48"/>
    <w:rsid w:val="00037A8B"/>
    <w:rsid w:val="00041F70"/>
    <w:rsid w:val="0005158B"/>
    <w:rsid w:val="000558A4"/>
    <w:rsid w:val="000776BC"/>
    <w:rsid w:val="00085076"/>
    <w:rsid w:val="0009671B"/>
    <w:rsid w:val="000A203B"/>
    <w:rsid w:val="000B2B91"/>
    <w:rsid w:val="000D3AC4"/>
    <w:rsid w:val="000F02CD"/>
    <w:rsid w:val="001436FE"/>
    <w:rsid w:val="00147075"/>
    <w:rsid w:val="0015377D"/>
    <w:rsid w:val="00181BFA"/>
    <w:rsid w:val="001C3593"/>
    <w:rsid w:val="0020162F"/>
    <w:rsid w:val="00220126"/>
    <w:rsid w:val="00233C02"/>
    <w:rsid w:val="00264055"/>
    <w:rsid w:val="002838B0"/>
    <w:rsid w:val="002A241F"/>
    <w:rsid w:val="002A64F5"/>
    <w:rsid w:val="002B0FB2"/>
    <w:rsid w:val="002C32EE"/>
    <w:rsid w:val="00301169"/>
    <w:rsid w:val="00304AB5"/>
    <w:rsid w:val="00311488"/>
    <w:rsid w:val="00332F3E"/>
    <w:rsid w:val="003350DB"/>
    <w:rsid w:val="00347261"/>
    <w:rsid w:val="00352612"/>
    <w:rsid w:val="00356231"/>
    <w:rsid w:val="003D152B"/>
    <w:rsid w:val="003D5A22"/>
    <w:rsid w:val="003F568C"/>
    <w:rsid w:val="004341C8"/>
    <w:rsid w:val="00443E65"/>
    <w:rsid w:val="00470CF0"/>
    <w:rsid w:val="0047665C"/>
    <w:rsid w:val="004A4D4B"/>
    <w:rsid w:val="004B35F0"/>
    <w:rsid w:val="004B635F"/>
    <w:rsid w:val="004F79AC"/>
    <w:rsid w:val="00501D9D"/>
    <w:rsid w:val="00530324"/>
    <w:rsid w:val="0053650E"/>
    <w:rsid w:val="00570C0A"/>
    <w:rsid w:val="005A6372"/>
    <w:rsid w:val="005B1811"/>
    <w:rsid w:val="005C6A6E"/>
    <w:rsid w:val="005D1B1E"/>
    <w:rsid w:val="005D5E09"/>
    <w:rsid w:val="005E3C75"/>
    <w:rsid w:val="005F5261"/>
    <w:rsid w:val="005F5B3B"/>
    <w:rsid w:val="00601832"/>
    <w:rsid w:val="00601CD7"/>
    <w:rsid w:val="00603339"/>
    <w:rsid w:val="00626070"/>
    <w:rsid w:val="00627CF7"/>
    <w:rsid w:val="00655CC0"/>
    <w:rsid w:val="006C628B"/>
    <w:rsid w:val="006E0D01"/>
    <w:rsid w:val="00786F15"/>
    <w:rsid w:val="00790707"/>
    <w:rsid w:val="007B20B8"/>
    <w:rsid w:val="007C55E7"/>
    <w:rsid w:val="00817F80"/>
    <w:rsid w:val="00826CDD"/>
    <w:rsid w:val="00884C0B"/>
    <w:rsid w:val="008A29B4"/>
    <w:rsid w:val="008C1F95"/>
    <w:rsid w:val="008C30B4"/>
    <w:rsid w:val="0093019F"/>
    <w:rsid w:val="00947563"/>
    <w:rsid w:val="009565F4"/>
    <w:rsid w:val="00993E89"/>
    <w:rsid w:val="009C5CEE"/>
    <w:rsid w:val="009F4A77"/>
    <w:rsid w:val="00A13AB8"/>
    <w:rsid w:val="00A3080F"/>
    <w:rsid w:val="00A41D0B"/>
    <w:rsid w:val="00A74CF8"/>
    <w:rsid w:val="00A92E02"/>
    <w:rsid w:val="00AB6D23"/>
    <w:rsid w:val="00AC169E"/>
    <w:rsid w:val="00AC7635"/>
    <w:rsid w:val="00B03E41"/>
    <w:rsid w:val="00B2252F"/>
    <w:rsid w:val="00B62868"/>
    <w:rsid w:val="00BC16FA"/>
    <w:rsid w:val="00BD02CC"/>
    <w:rsid w:val="00BD38F8"/>
    <w:rsid w:val="00BD5E2A"/>
    <w:rsid w:val="00BD7572"/>
    <w:rsid w:val="00BE35AB"/>
    <w:rsid w:val="00BF6A6D"/>
    <w:rsid w:val="00C012CB"/>
    <w:rsid w:val="00C55EB9"/>
    <w:rsid w:val="00C55FA8"/>
    <w:rsid w:val="00C67ADB"/>
    <w:rsid w:val="00CF12CF"/>
    <w:rsid w:val="00D05BF9"/>
    <w:rsid w:val="00D34676"/>
    <w:rsid w:val="00D47599"/>
    <w:rsid w:val="00D551A7"/>
    <w:rsid w:val="00D75399"/>
    <w:rsid w:val="00D8472F"/>
    <w:rsid w:val="00DB7EAE"/>
    <w:rsid w:val="00E069CF"/>
    <w:rsid w:val="00E528B5"/>
    <w:rsid w:val="00E80E20"/>
    <w:rsid w:val="00E91C30"/>
    <w:rsid w:val="00EC45D8"/>
    <w:rsid w:val="00EF1F69"/>
    <w:rsid w:val="00EF4DCA"/>
    <w:rsid w:val="00EF4EA2"/>
    <w:rsid w:val="00EF738F"/>
    <w:rsid w:val="00F06EF2"/>
    <w:rsid w:val="00F14494"/>
    <w:rsid w:val="00F14DC0"/>
    <w:rsid w:val="00F57FA0"/>
    <w:rsid w:val="00F800B8"/>
    <w:rsid w:val="00FA7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7BD34E"/>
  <w15:chartTrackingRefBased/>
  <w15:docId w15:val="{58D7C35C-0586-4898-96EA-442A8BFF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41C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947563"/>
  </w:style>
  <w:style w:type="paragraph" w:styleId="Fuzeile">
    <w:name w:val="footer"/>
    <w:basedOn w:val="Standard"/>
    <w:link w:val="Fu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947563"/>
  </w:style>
  <w:style w:type="paragraph" w:customStyle="1" w:styleId="EinfAbs">
    <w:name w:val="[Einf. Abs.]"/>
    <w:basedOn w:val="Standard"/>
    <w:uiPriority w:val="99"/>
    <w:rsid w:val="00311488"/>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Absatz-Standardschriftart"/>
    <w:uiPriority w:val="99"/>
    <w:unhideWhenUsed/>
    <w:rsid w:val="00356231"/>
    <w:rPr>
      <w:color w:val="0563C1" w:themeColor="hyperlink"/>
      <w:u w:val="single"/>
    </w:rPr>
  </w:style>
  <w:style w:type="character" w:styleId="NichtaufgelsteErwhnung">
    <w:name w:val="Unresolved Mention"/>
    <w:basedOn w:val="Absatz-Standardschriftart"/>
    <w:uiPriority w:val="99"/>
    <w:semiHidden/>
    <w:unhideWhenUsed/>
    <w:rsid w:val="00356231"/>
    <w:rPr>
      <w:color w:val="605E5C"/>
      <w:shd w:val="clear" w:color="auto" w:fill="E1DFDD"/>
    </w:rPr>
  </w:style>
  <w:style w:type="character" w:styleId="BesuchterLink">
    <w:name w:val="FollowedHyperlink"/>
    <w:basedOn w:val="Absatz-Standardschriftart"/>
    <w:uiPriority w:val="99"/>
    <w:semiHidden/>
    <w:unhideWhenUsed/>
    <w:rsid w:val="00356231"/>
    <w:rPr>
      <w:color w:val="954F72" w:themeColor="followedHyperlink"/>
      <w:u w:val="single"/>
    </w:rPr>
  </w:style>
  <w:style w:type="character" w:styleId="Seitenzahl">
    <w:name w:val="page number"/>
    <w:basedOn w:val="Absatz-Standardschriftart"/>
    <w:uiPriority w:val="99"/>
    <w:semiHidden/>
    <w:unhideWhenUsed/>
    <w:rsid w:val="00F14494"/>
  </w:style>
  <w:style w:type="paragraph" w:styleId="StandardWeb">
    <w:name w:val="Normal (Web)"/>
    <w:basedOn w:val="Standard"/>
    <w:uiPriority w:val="99"/>
    <w:unhideWhenUsed/>
    <w:rsid w:val="0020162F"/>
    <w:pPr>
      <w:spacing w:before="100" w:beforeAutospacing="1" w:after="100" w:afterAutospacing="1"/>
    </w:pPr>
  </w:style>
  <w:style w:type="character" w:styleId="Kommentarzeichen">
    <w:name w:val="annotation reference"/>
    <w:basedOn w:val="Absatz-Standardschriftart"/>
    <w:uiPriority w:val="99"/>
    <w:semiHidden/>
    <w:unhideWhenUsed/>
    <w:rsid w:val="00A41D0B"/>
    <w:rPr>
      <w:sz w:val="16"/>
      <w:szCs w:val="16"/>
    </w:rPr>
  </w:style>
  <w:style w:type="paragraph" w:styleId="Kommentartext">
    <w:name w:val="annotation text"/>
    <w:basedOn w:val="Standard"/>
    <w:link w:val="KommentartextZchn"/>
    <w:uiPriority w:val="99"/>
    <w:semiHidden/>
    <w:unhideWhenUsed/>
    <w:rsid w:val="00A41D0B"/>
    <w:rPr>
      <w:sz w:val="20"/>
      <w:szCs w:val="20"/>
    </w:rPr>
  </w:style>
  <w:style w:type="character" w:customStyle="1" w:styleId="KommentartextZchn">
    <w:name w:val="Kommentartext Zchn"/>
    <w:basedOn w:val="Absatz-Standardschriftart"/>
    <w:link w:val="Kommentartext"/>
    <w:uiPriority w:val="99"/>
    <w:semiHidden/>
    <w:rsid w:val="00A41D0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41D0B"/>
    <w:rPr>
      <w:b/>
      <w:bCs/>
    </w:rPr>
  </w:style>
  <w:style w:type="character" w:customStyle="1" w:styleId="KommentarthemaZchn">
    <w:name w:val="Kommentarthema Zchn"/>
    <w:basedOn w:val="KommentartextZchn"/>
    <w:link w:val="Kommentarthema"/>
    <w:uiPriority w:val="99"/>
    <w:semiHidden/>
    <w:rsid w:val="00A41D0B"/>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A41D0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1D0B"/>
    <w:rPr>
      <w:rFonts w:ascii="Segoe UI" w:eastAsia="Times New Roman" w:hAnsi="Segoe UI" w:cs="Segoe UI"/>
      <w:sz w:val="18"/>
      <w:szCs w:val="18"/>
      <w:lang w:eastAsia="de-DE"/>
    </w:rPr>
  </w:style>
  <w:style w:type="table" w:styleId="Tabellenraster">
    <w:name w:val="Table Grid"/>
    <w:basedOn w:val="NormaleTabelle"/>
    <w:uiPriority w:val="39"/>
    <w:rsid w:val="008C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0833">
      <w:bodyDiv w:val="1"/>
      <w:marLeft w:val="0"/>
      <w:marRight w:val="0"/>
      <w:marTop w:val="0"/>
      <w:marBottom w:val="0"/>
      <w:divBdr>
        <w:top w:val="none" w:sz="0" w:space="0" w:color="auto"/>
        <w:left w:val="none" w:sz="0" w:space="0" w:color="auto"/>
        <w:bottom w:val="none" w:sz="0" w:space="0" w:color="auto"/>
        <w:right w:val="none" w:sz="0" w:space="0" w:color="auto"/>
      </w:divBdr>
      <w:divsChild>
        <w:div w:id="1277909947">
          <w:marLeft w:val="0"/>
          <w:marRight w:val="0"/>
          <w:marTop w:val="0"/>
          <w:marBottom w:val="0"/>
          <w:divBdr>
            <w:top w:val="none" w:sz="0" w:space="0" w:color="auto"/>
            <w:left w:val="none" w:sz="0" w:space="0" w:color="auto"/>
            <w:bottom w:val="none" w:sz="0" w:space="0" w:color="auto"/>
            <w:right w:val="none" w:sz="0" w:space="0" w:color="auto"/>
          </w:divBdr>
          <w:divsChild>
            <w:div w:id="1537623143">
              <w:marLeft w:val="0"/>
              <w:marRight w:val="0"/>
              <w:marTop w:val="0"/>
              <w:marBottom w:val="0"/>
              <w:divBdr>
                <w:top w:val="none" w:sz="0" w:space="0" w:color="auto"/>
                <w:left w:val="none" w:sz="0" w:space="0" w:color="auto"/>
                <w:bottom w:val="none" w:sz="0" w:space="0" w:color="auto"/>
                <w:right w:val="none" w:sz="0" w:space="0" w:color="auto"/>
              </w:divBdr>
              <w:divsChild>
                <w:div w:id="21125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3C588-5874-4C36-8185-DA4F3B2D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Hesselschwerdt, Pia</dc:creator>
  <cp:keywords/>
  <dc:description/>
  <cp:lastModifiedBy>Hesselschwerdt, Pia</cp:lastModifiedBy>
  <cp:revision>4</cp:revision>
  <cp:lastPrinted>2021-06-30T13:32:00Z</cp:lastPrinted>
  <dcterms:created xsi:type="dcterms:W3CDTF">2023-10-20T13:33:00Z</dcterms:created>
  <dcterms:modified xsi:type="dcterms:W3CDTF">2023-10-24T09:51:00Z</dcterms:modified>
</cp:coreProperties>
</file>