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1C26" w14:textId="57EE43E1" w:rsidR="00BC16FA" w:rsidRPr="002A241F" w:rsidRDefault="00655CC0" w:rsidP="00352612">
      <w:pPr>
        <w:spacing w:line="250" w:lineRule="atLeast"/>
        <w:rPr>
          <w:rFonts w:ascii="Arial" w:hAnsi="Arial" w:cs="Arial"/>
          <w:b/>
          <w:bCs/>
          <w:sz w:val="20"/>
          <w:szCs w:val="20"/>
        </w:rPr>
      </w:pPr>
      <w:r w:rsidRPr="002A241F">
        <w:rPr>
          <w:rFonts w:ascii="Arial" w:hAnsi="Arial" w:cs="Arial"/>
          <w:spacing w:val="2"/>
          <w:sz w:val="20"/>
          <w:szCs w:val="20"/>
        </w:rPr>
        <w:t>Pressemitteilung</w:t>
      </w:r>
      <w:r w:rsidR="00601832" w:rsidRPr="002A241F">
        <w:rPr>
          <w:rFonts w:ascii="Arial" w:hAnsi="Arial" w:cs="Arial"/>
          <w:spacing w:val="2"/>
          <w:sz w:val="20"/>
          <w:szCs w:val="20"/>
        </w:rPr>
        <w:t xml:space="preserve"> /</w:t>
      </w:r>
      <w:r w:rsidR="00601832" w:rsidRPr="002A241F">
        <w:rPr>
          <w:rFonts w:ascii="Arial" w:hAnsi="Arial" w:cs="Arial"/>
          <w:b/>
          <w:bCs/>
          <w:spacing w:val="2"/>
          <w:sz w:val="20"/>
          <w:szCs w:val="20"/>
        </w:rPr>
        <w:t xml:space="preserve"> </w:t>
      </w:r>
      <w:r w:rsidR="0053165A">
        <w:rPr>
          <w:rFonts w:ascii="Arial" w:hAnsi="Arial" w:cs="Arial"/>
          <w:sz w:val="20"/>
          <w:szCs w:val="20"/>
        </w:rPr>
        <w:t>2</w:t>
      </w:r>
      <w:r w:rsidR="00CA1D8E">
        <w:rPr>
          <w:rFonts w:ascii="Arial" w:hAnsi="Arial" w:cs="Arial"/>
          <w:sz w:val="20"/>
          <w:szCs w:val="20"/>
        </w:rPr>
        <w:t>7</w:t>
      </w:r>
      <w:r w:rsidR="00601832" w:rsidRPr="002A241F">
        <w:rPr>
          <w:rFonts w:ascii="Arial" w:hAnsi="Arial" w:cs="Arial"/>
          <w:sz w:val="20"/>
          <w:szCs w:val="20"/>
        </w:rPr>
        <w:t xml:space="preserve">. </w:t>
      </w:r>
      <w:r w:rsidR="00016D25" w:rsidRPr="002A241F">
        <w:rPr>
          <w:rFonts w:ascii="Arial" w:hAnsi="Arial" w:cs="Arial"/>
          <w:sz w:val="20"/>
          <w:szCs w:val="20"/>
        </w:rPr>
        <w:t>Ju</w:t>
      </w:r>
      <w:r w:rsidR="00E6096F">
        <w:rPr>
          <w:rFonts w:ascii="Arial" w:hAnsi="Arial" w:cs="Arial"/>
          <w:sz w:val="20"/>
          <w:szCs w:val="20"/>
        </w:rPr>
        <w:t>n</w:t>
      </w:r>
      <w:r w:rsidR="00016D25" w:rsidRPr="002A241F">
        <w:rPr>
          <w:rFonts w:ascii="Arial" w:hAnsi="Arial" w:cs="Arial"/>
          <w:sz w:val="20"/>
          <w:szCs w:val="20"/>
        </w:rPr>
        <w:t>i</w:t>
      </w:r>
      <w:r w:rsidR="00601832" w:rsidRPr="002A241F">
        <w:rPr>
          <w:rFonts w:ascii="Arial" w:hAnsi="Arial" w:cs="Arial"/>
          <w:sz w:val="20"/>
          <w:szCs w:val="20"/>
        </w:rPr>
        <w:t xml:space="preserve"> 202</w:t>
      </w:r>
      <w:r w:rsidR="00EF1161">
        <w:rPr>
          <w:rFonts w:ascii="Arial" w:hAnsi="Arial" w:cs="Arial"/>
          <w:sz w:val="20"/>
          <w:szCs w:val="20"/>
        </w:rPr>
        <w:t>3</w:t>
      </w:r>
    </w:p>
    <w:p w14:paraId="365CBACB" w14:textId="77777777" w:rsidR="00601832" w:rsidRPr="00601832" w:rsidRDefault="00601832" w:rsidP="00352612">
      <w:pPr>
        <w:spacing w:line="250" w:lineRule="atLeast"/>
        <w:rPr>
          <w:rFonts w:ascii="Arial" w:hAnsi="Arial" w:cs="Arial"/>
          <w:b/>
          <w:bCs/>
          <w:sz w:val="18"/>
          <w:szCs w:val="18"/>
        </w:rPr>
      </w:pPr>
    </w:p>
    <w:p w14:paraId="4CDDEDD5" w14:textId="139B6FC4" w:rsidR="005E3C75" w:rsidRDefault="0053165A" w:rsidP="00352612">
      <w:pPr>
        <w:spacing w:line="250" w:lineRule="atLeast"/>
        <w:rPr>
          <w:rFonts w:ascii="Arial" w:hAnsi="Arial" w:cs="Arial"/>
          <w:b/>
          <w:bCs/>
          <w:sz w:val="28"/>
          <w:szCs w:val="28"/>
        </w:rPr>
      </w:pPr>
      <w:r>
        <w:rPr>
          <w:rFonts w:ascii="Arial" w:hAnsi="Arial" w:cs="Arial"/>
          <w:b/>
          <w:bCs/>
          <w:sz w:val="28"/>
          <w:szCs w:val="28"/>
        </w:rPr>
        <w:t>Volkswohnung</w:t>
      </w:r>
      <w:r w:rsidRPr="0053165A">
        <w:rPr>
          <w:rFonts w:ascii="Arial" w:hAnsi="Arial" w:cs="Arial"/>
          <w:b/>
          <w:bCs/>
          <w:sz w:val="28"/>
          <w:szCs w:val="28"/>
        </w:rPr>
        <w:t xml:space="preserve"> als Fahrradfreundliche</w:t>
      </w:r>
      <w:r>
        <w:rPr>
          <w:rFonts w:ascii="Arial" w:hAnsi="Arial" w:cs="Arial"/>
          <w:b/>
          <w:bCs/>
          <w:sz w:val="28"/>
          <w:szCs w:val="28"/>
        </w:rPr>
        <w:t xml:space="preserve"> </w:t>
      </w:r>
      <w:r w:rsidRPr="0053165A">
        <w:rPr>
          <w:rFonts w:ascii="Arial" w:hAnsi="Arial" w:cs="Arial"/>
          <w:b/>
          <w:bCs/>
          <w:sz w:val="28"/>
          <w:szCs w:val="28"/>
        </w:rPr>
        <w:t>Arbeitgeber</w:t>
      </w:r>
      <w:r>
        <w:rPr>
          <w:rFonts w:ascii="Arial" w:hAnsi="Arial" w:cs="Arial"/>
          <w:b/>
          <w:bCs/>
          <w:sz w:val="28"/>
          <w:szCs w:val="28"/>
        </w:rPr>
        <w:t>in</w:t>
      </w:r>
      <w:r w:rsidRPr="0053165A">
        <w:rPr>
          <w:rFonts w:ascii="Arial" w:hAnsi="Arial" w:cs="Arial"/>
          <w:b/>
          <w:bCs/>
          <w:sz w:val="28"/>
          <w:szCs w:val="28"/>
        </w:rPr>
        <w:t xml:space="preserve"> mit </w:t>
      </w:r>
      <w:r>
        <w:rPr>
          <w:rFonts w:ascii="Arial" w:hAnsi="Arial" w:cs="Arial"/>
          <w:b/>
          <w:bCs/>
          <w:sz w:val="28"/>
          <w:szCs w:val="28"/>
        </w:rPr>
        <w:t xml:space="preserve">dem </w:t>
      </w:r>
      <w:r w:rsidRPr="0053165A">
        <w:rPr>
          <w:rFonts w:ascii="Arial" w:hAnsi="Arial" w:cs="Arial"/>
          <w:b/>
          <w:bCs/>
          <w:sz w:val="28"/>
          <w:szCs w:val="28"/>
        </w:rPr>
        <w:t>Zertifikat in Gold ausgezeichnet</w:t>
      </w:r>
    </w:p>
    <w:p w14:paraId="78F9E256" w14:textId="77777777" w:rsidR="005A6372" w:rsidRDefault="005A6372" w:rsidP="00352612">
      <w:pPr>
        <w:spacing w:line="250" w:lineRule="atLeast"/>
        <w:rPr>
          <w:rFonts w:ascii="Arial" w:hAnsi="Arial" w:cs="Arial"/>
          <w:b/>
          <w:bCs/>
          <w:sz w:val="28"/>
          <w:szCs w:val="28"/>
        </w:rPr>
      </w:pPr>
    </w:p>
    <w:p w14:paraId="5FFC1EE7" w14:textId="197ADD98" w:rsidR="00601832" w:rsidRDefault="0053165A" w:rsidP="00352612">
      <w:pPr>
        <w:spacing w:line="250" w:lineRule="atLeast"/>
        <w:rPr>
          <w:rFonts w:ascii="Arial" w:hAnsi="Arial" w:cs="Arial"/>
          <w:b/>
          <w:bCs/>
          <w:sz w:val="20"/>
          <w:szCs w:val="20"/>
        </w:rPr>
      </w:pPr>
      <w:r>
        <w:rPr>
          <w:rFonts w:ascii="Arial" w:hAnsi="Arial" w:cs="Arial"/>
          <w:b/>
          <w:bCs/>
          <w:sz w:val="20"/>
          <w:szCs w:val="20"/>
        </w:rPr>
        <w:t>S</w:t>
      </w:r>
      <w:r w:rsidRPr="0053165A">
        <w:rPr>
          <w:rFonts w:ascii="Arial" w:hAnsi="Arial" w:cs="Arial"/>
          <w:b/>
          <w:bCs/>
          <w:sz w:val="20"/>
          <w:szCs w:val="20"/>
        </w:rPr>
        <w:t>ichere Abstellplätze für die Zweiräder</w:t>
      </w:r>
      <w:r w:rsidR="005B3795">
        <w:rPr>
          <w:rFonts w:ascii="Arial" w:hAnsi="Arial" w:cs="Arial"/>
          <w:b/>
          <w:bCs/>
          <w:sz w:val="20"/>
          <w:szCs w:val="20"/>
        </w:rPr>
        <w:t xml:space="preserve">, Dusch- und Umkleidemöglichkeiten im Anschluss an den Arbeitsweg per Rad </w:t>
      </w:r>
      <w:r w:rsidRPr="0053165A">
        <w:rPr>
          <w:rFonts w:ascii="Arial" w:hAnsi="Arial" w:cs="Arial"/>
          <w:b/>
          <w:bCs/>
          <w:sz w:val="20"/>
          <w:szCs w:val="20"/>
        </w:rPr>
        <w:t>oder die Möglichkeit</w:t>
      </w:r>
      <w:r w:rsidR="005B3795">
        <w:rPr>
          <w:rFonts w:ascii="Arial" w:hAnsi="Arial" w:cs="Arial"/>
          <w:b/>
          <w:bCs/>
          <w:sz w:val="20"/>
          <w:szCs w:val="20"/>
        </w:rPr>
        <w:t xml:space="preserve">, </w:t>
      </w:r>
      <w:r w:rsidRPr="0053165A">
        <w:rPr>
          <w:rFonts w:ascii="Arial" w:hAnsi="Arial" w:cs="Arial"/>
          <w:b/>
          <w:bCs/>
          <w:sz w:val="20"/>
          <w:szCs w:val="20"/>
        </w:rPr>
        <w:t>das persönliches Wunsch-Fahrrad bequem und günstig über den Arbeitgeber zu beziehen</w:t>
      </w:r>
      <w:r w:rsidR="005B3795">
        <w:rPr>
          <w:rFonts w:ascii="Arial" w:hAnsi="Arial" w:cs="Arial"/>
          <w:b/>
          <w:bCs/>
          <w:sz w:val="20"/>
          <w:szCs w:val="20"/>
        </w:rPr>
        <w:t>: D</w:t>
      </w:r>
      <w:r>
        <w:rPr>
          <w:rFonts w:ascii="Arial" w:hAnsi="Arial" w:cs="Arial"/>
          <w:b/>
          <w:bCs/>
          <w:sz w:val="20"/>
          <w:szCs w:val="20"/>
        </w:rPr>
        <w:t>ie Volkswohnung</w:t>
      </w:r>
      <w:r w:rsidRPr="0053165A">
        <w:rPr>
          <w:rFonts w:ascii="Arial" w:hAnsi="Arial" w:cs="Arial"/>
          <w:b/>
          <w:bCs/>
          <w:sz w:val="20"/>
          <w:szCs w:val="20"/>
        </w:rPr>
        <w:t xml:space="preserve"> bietet ihren radelnden </w:t>
      </w:r>
      <w:r w:rsidR="005B3795">
        <w:rPr>
          <w:rFonts w:ascii="Arial" w:hAnsi="Arial" w:cs="Arial"/>
          <w:b/>
          <w:bCs/>
          <w:sz w:val="20"/>
          <w:szCs w:val="20"/>
        </w:rPr>
        <w:t>Mitarbeitenden</w:t>
      </w:r>
      <w:r w:rsidRPr="0053165A">
        <w:rPr>
          <w:rFonts w:ascii="Arial" w:hAnsi="Arial" w:cs="Arial"/>
          <w:b/>
          <w:bCs/>
          <w:sz w:val="20"/>
          <w:szCs w:val="20"/>
        </w:rPr>
        <w:t xml:space="preserve"> zahlreiche Vorteile. Daher wurde das Wohnungsunternehmen d</w:t>
      </w:r>
      <w:r>
        <w:rPr>
          <w:rFonts w:ascii="Arial" w:hAnsi="Arial" w:cs="Arial"/>
          <w:b/>
          <w:bCs/>
          <w:sz w:val="20"/>
          <w:szCs w:val="20"/>
        </w:rPr>
        <w:t xml:space="preserve">er Stadt Karlsruhe </w:t>
      </w:r>
      <w:r w:rsidRPr="0053165A">
        <w:rPr>
          <w:rFonts w:ascii="Arial" w:hAnsi="Arial" w:cs="Arial"/>
          <w:b/>
          <w:bCs/>
          <w:sz w:val="20"/>
          <w:szCs w:val="20"/>
        </w:rPr>
        <w:t xml:space="preserve">nun </w:t>
      </w:r>
      <w:r w:rsidR="005B3795">
        <w:rPr>
          <w:rFonts w:ascii="Arial" w:hAnsi="Arial" w:cs="Arial"/>
          <w:b/>
          <w:bCs/>
          <w:sz w:val="20"/>
          <w:szCs w:val="20"/>
        </w:rPr>
        <w:t xml:space="preserve">erstmals </w:t>
      </w:r>
      <w:r w:rsidRPr="0053165A">
        <w:rPr>
          <w:rFonts w:ascii="Arial" w:hAnsi="Arial" w:cs="Arial"/>
          <w:b/>
          <w:bCs/>
          <w:sz w:val="20"/>
          <w:szCs w:val="20"/>
        </w:rPr>
        <w:t>als „Fahrradfreundliche Arbeitgeber</w:t>
      </w:r>
      <w:r>
        <w:rPr>
          <w:rFonts w:ascii="Arial" w:hAnsi="Arial" w:cs="Arial"/>
          <w:b/>
          <w:bCs/>
          <w:sz w:val="20"/>
          <w:szCs w:val="20"/>
        </w:rPr>
        <w:t>in</w:t>
      </w:r>
      <w:r w:rsidRPr="0053165A">
        <w:rPr>
          <w:rFonts w:ascii="Arial" w:hAnsi="Arial" w:cs="Arial"/>
          <w:b/>
          <w:bCs/>
          <w:sz w:val="20"/>
          <w:szCs w:val="20"/>
        </w:rPr>
        <w:t>“ zertifiziert</w:t>
      </w:r>
      <w:r w:rsidR="005B3795">
        <w:rPr>
          <w:rFonts w:ascii="Arial" w:hAnsi="Arial" w:cs="Arial"/>
          <w:b/>
          <w:bCs/>
          <w:sz w:val="20"/>
          <w:szCs w:val="20"/>
        </w:rPr>
        <w:t xml:space="preserve"> – d</w:t>
      </w:r>
      <w:r>
        <w:rPr>
          <w:rFonts w:ascii="Arial" w:hAnsi="Arial" w:cs="Arial"/>
          <w:b/>
          <w:bCs/>
          <w:sz w:val="20"/>
          <w:szCs w:val="20"/>
        </w:rPr>
        <w:t xml:space="preserve">irekt auf Anhieb </w:t>
      </w:r>
      <w:r w:rsidR="005B3795">
        <w:rPr>
          <w:rFonts w:ascii="Arial" w:hAnsi="Arial" w:cs="Arial"/>
          <w:b/>
          <w:bCs/>
          <w:sz w:val="20"/>
          <w:szCs w:val="20"/>
        </w:rPr>
        <w:t>in der höchsten Kategorie</w:t>
      </w:r>
      <w:r>
        <w:rPr>
          <w:rFonts w:ascii="Arial" w:hAnsi="Arial" w:cs="Arial"/>
          <w:b/>
          <w:bCs/>
          <w:sz w:val="20"/>
          <w:szCs w:val="20"/>
        </w:rPr>
        <w:t xml:space="preserve"> </w:t>
      </w:r>
      <w:r w:rsidR="005B3795">
        <w:rPr>
          <w:rFonts w:ascii="Arial" w:hAnsi="Arial" w:cs="Arial"/>
          <w:b/>
          <w:bCs/>
          <w:sz w:val="20"/>
          <w:szCs w:val="20"/>
        </w:rPr>
        <w:t>„</w:t>
      </w:r>
      <w:r>
        <w:rPr>
          <w:rFonts w:ascii="Arial" w:hAnsi="Arial" w:cs="Arial"/>
          <w:b/>
          <w:bCs/>
          <w:sz w:val="20"/>
          <w:szCs w:val="20"/>
        </w:rPr>
        <w:t>Gold</w:t>
      </w:r>
      <w:r w:rsidR="005B3795">
        <w:rPr>
          <w:rFonts w:ascii="Arial" w:hAnsi="Arial" w:cs="Arial"/>
          <w:b/>
          <w:bCs/>
          <w:sz w:val="20"/>
          <w:szCs w:val="20"/>
        </w:rPr>
        <w:t>“</w:t>
      </w:r>
      <w:r>
        <w:rPr>
          <w:rFonts w:ascii="Arial" w:hAnsi="Arial" w:cs="Arial"/>
          <w:b/>
          <w:bCs/>
          <w:sz w:val="20"/>
          <w:szCs w:val="20"/>
        </w:rPr>
        <w:t>.</w:t>
      </w:r>
    </w:p>
    <w:p w14:paraId="3C8EA942" w14:textId="77777777" w:rsidR="0053165A" w:rsidRPr="002A241F" w:rsidRDefault="0053165A" w:rsidP="00352612">
      <w:pPr>
        <w:spacing w:line="250" w:lineRule="atLeast"/>
        <w:rPr>
          <w:rFonts w:ascii="Arial" w:hAnsi="Arial" w:cs="Arial"/>
          <w:b/>
          <w:bCs/>
          <w:sz w:val="20"/>
          <w:szCs w:val="20"/>
        </w:rPr>
      </w:pPr>
    </w:p>
    <w:p w14:paraId="6B955C5A" w14:textId="77777777" w:rsidR="0053165A" w:rsidRPr="0053165A" w:rsidRDefault="0053165A" w:rsidP="0053165A">
      <w:pPr>
        <w:pStyle w:val="Default"/>
        <w:rPr>
          <w:rFonts w:eastAsia="Times New Roman"/>
          <w:color w:val="auto"/>
          <w:sz w:val="20"/>
          <w:szCs w:val="20"/>
          <w:lang w:eastAsia="de-DE"/>
        </w:rPr>
      </w:pPr>
    </w:p>
    <w:p w14:paraId="5EA5B1DB" w14:textId="60E0F62A" w:rsidR="0053165A" w:rsidRDefault="0053165A" w:rsidP="0053165A">
      <w:pPr>
        <w:spacing w:line="250" w:lineRule="atLeast"/>
        <w:rPr>
          <w:rFonts w:ascii="Arial" w:hAnsi="Arial" w:cs="Arial"/>
          <w:sz w:val="20"/>
          <w:szCs w:val="20"/>
        </w:rPr>
      </w:pPr>
      <w:r w:rsidRPr="0053165A">
        <w:rPr>
          <w:rFonts w:ascii="Arial" w:hAnsi="Arial" w:cs="Arial"/>
          <w:sz w:val="20"/>
          <w:szCs w:val="20"/>
        </w:rPr>
        <w:t>Emissionsarme Mobilität ihrer Mitarbeite</w:t>
      </w:r>
      <w:r w:rsidR="005B3795">
        <w:rPr>
          <w:rFonts w:ascii="Arial" w:hAnsi="Arial" w:cs="Arial"/>
          <w:sz w:val="20"/>
          <w:szCs w:val="20"/>
        </w:rPr>
        <w:t>nden</w:t>
      </w:r>
      <w:r w:rsidRPr="0053165A">
        <w:rPr>
          <w:rFonts w:ascii="Arial" w:hAnsi="Arial" w:cs="Arial"/>
          <w:sz w:val="20"/>
          <w:szCs w:val="20"/>
        </w:rPr>
        <w:t xml:space="preserve"> fördert die </w:t>
      </w:r>
      <w:r w:rsidR="005B3795">
        <w:rPr>
          <w:rFonts w:ascii="Arial" w:hAnsi="Arial" w:cs="Arial"/>
          <w:sz w:val="20"/>
          <w:szCs w:val="20"/>
        </w:rPr>
        <w:t>Volkswohnung</w:t>
      </w:r>
      <w:r w:rsidRPr="0053165A">
        <w:rPr>
          <w:rFonts w:ascii="Arial" w:hAnsi="Arial" w:cs="Arial"/>
          <w:sz w:val="20"/>
          <w:szCs w:val="20"/>
        </w:rPr>
        <w:t xml:space="preserve"> durch zahlreiche Anreize: Von Umkleide- und Duschmöglichkeiten über eine eigene Servicestation für kleine Fahrradreparaturen bis hin zur </w:t>
      </w:r>
      <w:r w:rsidR="005B3795">
        <w:rPr>
          <w:rFonts w:ascii="Arial" w:hAnsi="Arial" w:cs="Arial"/>
          <w:sz w:val="20"/>
          <w:szCs w:val="20"/>
        </w:rPr>
        <w:t xml:space="preserve">regelmäßigen Teilnahme an der bundesweiten Aktion „Mit dem Rad zur Arbeit“. </w:t>
      </w:r>
      <w:r w:rsidRPr="0053165A">
        <w:rPr>
          <w:rFonts w:ascii="Arial" w:hAnsi="Arial" w:cs="Arial"/>
          <w:sz w:val="20"/>
          <w:szCs w:val="20"/>
        </w:rPr>
        <w:t>Seit 2017 vergibt der Allgemeine Deutsche Fahrrad-Club (ADFC) die EU-weite Zertifizierung „Fahrradfreundlicher Arbeitgeber“. Nun hat di</w:t>
      </w:r>
      <w:r w:rsidR="005B3795">
        <w:rPr>
          <w:rFonts w:ascii="Arial" w:hAnsi="Arial" w:cs="Arial"/>
          <w:sz w:val="20"/>
          <w:szCs w:val="20"/>
        </w:rPr>
        <w:t xml:space="preserve">e Karlsruher Wohnungsbaugesellschaft </w:t>
      </w:r>
      <w:r w:rsidRPr="0053165A">
        <w:rPr>
          <w:rFonts w:ascii="Arial" w:hAnsi="Arial" w:cs="Arial"/>
          <w:sz w:val="20"/>
          <w:szCs w:val="20"/>
        </w:rPr>
        <w:t>das begehrte Siegel in „Gold“ erhalten.</w:t>
      </w:r>
    </w:p>
    <w:p w14:paraId="423081CB" w14:textId="77777777" w:rsidR="005B3795" w:rsidRPr="0053165A" w:rsidRDefault="005B3795" w:rsidP="0053165A">
      <w:pPr>
        <w:spacing w:line="250" w:lineRule="atLeast"/>
        <w:rPr>
          <w:rFonts w:ascii="Arial" w:hAnsi="Arial" w:cs="Arial"/>
          <w:sz w:val="20"/>
          <w:szCs w:val="20"/>
        </w:rPr>
      </w:pPr>
    </w:p>
    <w:p w14:paraId="76B09565" w14:textId="70D8697A" w:rsidR="008C3DAA" w:rsidRPr="0053165A" w:rsidRDefault="0053165A" w:rsidP="008C3DAA">
      <w:pPr>
        <w:spacing w:line="250" w:lineRule="atLeast"/>
        <w:rPr>
          <w:rFonts w:ascii="Arial" w:hAnsi="Arial" w:cs="Arial"/>
          <w:sz w:val="20"/>
          <w:szCs w:val="20"/>
        </w:rPr>
      </w:pPr>
      <w:r w:rsidRPr="0053165A">
        <w:rPr>
          <w:rFonts w:ascii="Arial" w:hAnsi="Arial" w:cs="Arial"/>
          <w:sz w:val="20"/>
          <w:szCs w:val="20"/>
        </w:rPr>
        <w:t xml:space="preserve">Sara </w:t>
      </w:r>
      <w:proofErr w:type="spellStart"/>
      <w:r w:rsidRPr="0053165A">
        <w:rPr>
          <w:rFonts w:ascii="Arial" w:hAnsi="Arial" w:cs="Arial"/>
          <w:sz w:val="20"/>
          <w:szCs w:val="20"/>
        </w:rPr>
        <w:t>Tsudome</w:t>
      </w:r>
      <w:proofErr w:type="spellEnd"/>
      <w:r w:rsidRPr="0053165A">
        <w:rPr>
          <w:rFonts w:ascii="Arial" w:hAnsi="Arial" w:cs="Arial"/>
          <w:sz w:val="20"/>
          <w:szCs w:val="20"/>
        </w:rPr>
        <w:t xml:space="preserve">, Projektleiterin beim ADFC-Bundesverband, sagt: „Die Volkswohnung unterstützt die Mitarbeiterinnen und Mitarbeiter, die das Fahrrad für den Arbeitsweg nutzen, mit vielen verschiedenen Maßnahmen. Das bringt viele Vorteile: Der Arbeitgeber kann so beim betrieblichen Gesundheits-, Umwelt- und Mobilitätsmanagement punkten.“ </w:t>
      </w:r>
      <w:r w:rsidR="008C3DAA" w:rsidRPr="0053165A">
        <w:rPr>
          <w:rFonts w:ascii="Arial" w:hAnsi="Arial" w:cs="Arial"/>
          <w:sz w:val="20"/>
          <w:szCs w:val="20"/>
        </w:rPr>
        <w:t>Wichtig ist</w:t>
      </w:r>
      <w:r w:rsidR="00354A24">
        <w:rPr>
          <w:rFonts w:ascii="Arial" w:hAnsi="Arial" w:cs="Arial"/>
          <w:sz w:val="20"/>
          <w:szCs w:val="20"/>
        </w:rPr>
        <w:t xml:space="preserve"> nicht nur</w:t>
      </w:r>
      <w:r w:rsidR="008C3DAA" w:rsidRPr="0053165A">
        <w:rPr>
          <w:rFonts w:ascii="Arial" w:hAnsi="Arial" w:cs="Arial"/>
          <w:sz w:val="20"/>
          <w:szCs w:val="20"/>
        </w:rPr>
        <w:t xml:space="preserve">, dass alle ihre Fahrräder sicher, trocken und möglichst ebenerdig abstellen können. Umkleidemöglichkeiten und Duschen werden ebenfalls positiv bewertet. Für eine Zertifizierung wird </w:t>
      </w:r>
      <w:r w:rsidR="0098459B" w:rsidRPr="0053165A">
        <w:rPr>
          <w:rFonts w:ascii="Arial" w:hAnsi="Arial" w:cs="Arial"/>
          <w:sz w:val="20"/>
          <w:szCs w:val="20"/>
        </w:rPr>
        <w:t>auch</w:t>
      </w:r>
      <w:r w:rsidR="008C3DAA" w:rsidRPr="0053165A">
        <w:rPr>
          <w:rFonts w:ascii="Arial" w:hAnsi="Arial" w:cs="Arial"/>
          <w:sz w:val="20"/>
          <w:szCs w:val="20"/>
        </w:rPr>
        <w:t xml:space="preserve"> bewertet, dass es neben Jobtickets für den ÖPNV auch Vergünstigungen </w:t>
      </w:r>
      <w:r w:rsidR="00061C13" w:rsidRPr="0053165A">
        <w:rPr>
          <w:rFonts w:ascii="Arial" w:hAnsi="Arial" w:cs="Arial"/>
          <w:sz w:val="20"/>
          <w:szCs w:val="20"/>
        </w:rPr>
        <w:t>für diejenigen</w:t>
      </w:r>
      <w:r w:rsidR="00061C13" w:rsidRPr="0053165A">
        <w:rPr>
          <w:rFonts w:ascii="Arial" w:hAnsi="Arial" w:cs="Arial"/>
          <w:sz w:val="20"/>
          <w:szCs w:val="20"/>
        </w:rPr>
        <w:t xml:space="preserve"> </w:t>
      </w:r>
      <w:r w:rsidR="008C3DAA" w:rsidRPr="0053165A">
        <w:rPr>
          <w:rFonts w:ascii="Arial" w:hAnsi="Arial" w:cs="Arial"/>
          <w:sz w:val="20"/>
          <w:szCs w:val="20"/>
        </w:rPr>
        <w:t>gibt, die mit dem Rad pendeln.</w:t>
      </w:r>
    </w:p>
    <w:p w14:paraId="7A06F923" w14:textId="77777777" w:rsidR="005B3795" w:rsidRPr="0053165A" w:rsidRDefault="005B3795" w:rsidP="0053165A">
      <w:pPr>
        <w:spacing w:line="250" w:lineRule="atLeast"/>
        <w:rPr>
          <w:rFonts w:ascii="Arial" w:hAnsi="Arial" w:cs="Arial"/>
          <w:sz w:val="20"/>
          <w:szCs w:val="20"/>
        </w:rPr>
      </w:pPr>
    </w:p>
    <w:p w14:paraId="3799EA2F" w14:textId="787E5622" w:rsidR="005B3795" w:rsidRDefault="005B3795" w:rsidP="005B3795">
      <w:pPr>
        <w:spacing w:line="250" w:lineRule="atLeast"/>
        <w:rPr>
          <w:rFonts w:ascii="Arial" w:hAnsi="Arial" w:cs="Arial"/>
          <w:sz w:val="20"/>
          <w:szCs w:val="20"/>
        </w:rPr>
      </w:pPr>
      <w:r>
        <w:rPr>
          <w:rFonts w:ascii="Arial" w:hAnsi="Arial" w:cs="Arial"/>
          <w:sz w:val="20"/>
          <w:szCs w:val="20"/>
        </w:rPr>
        <w:t xml:space="preserve">„Als </w:t>
      </w:r>
      <w:r w:rsidR="0053165A" w:rsidRPr="0053165A">
        <w:rPr>
          <w:rFonts w:ascii="Arial" w:hAnsi="Arial" w:cs="Arial"/>
          <w:sz w:val="20"/>
          <w:szCs w:val="20"/>
        </w:rPr>
        <w:t>Fahrradfreundliche Arbeitgeber</w:t>
      </w:r>
      <w:r>
        <w:rPr>
          <w:rFonts w:ascii="Arial" w:hAnsi="Arial" w:cs="Arial"/>
          <w:sz w:val="20"/>
          <w:szCs w:val="20"/>
        </w:rPr>
        <w:t xml:space="preserve">in </w:t>
      </w:r>
      <w:r w:rsidR="0053165A" w:rsidRPr="0053165A">
        <w:rPr>
          <w:rFonts w:ascii="Arial" w:hAnsi="Arial" w:cs="Arial"/>
          <w:sz w:val="20"/>
          <w:szCs w:val="20"/>
        </w:rPr>
        <w:t xml:space="preserve">sparen </w:t>
      </w:r>
      <w:r>
        <w:rPr>
          <w:rFonts w:ascii="Arial" w:hAnsi="Arial" w:cs="Arial"/>
          <w:sz w:val="20"/>
          <w:szCs w:val="20"/>
        </w:rPr>
        <w:t xml:space="preserve">wir </w:t>
      </w:r>
      <w:r w:rsidR="0053165A" w:rsidRPr="0053165A">
        <w:rPr>
          <w:rFonts w:ascii="Arial" w:hAnsi="Arial" w:cs="Arial"/>
          <w:sz w:val="20"/>
          <w:szCs w:val="20"/>
        </w:rPr>
        <w:t>Ressourcen und setzen Finanzen sinnvoll ein</w:t>
      </w:r>
      <w:r>
        <w:rPr>
          <w:rFonts w:ascii="Arial" w:hAnsi="Arial" w:cs="Arial"/>
          <w:sz w:val="20"/>
          <w:szCs w:val="20"/>
        </w:rPr>
        <w:t xml:space="preserve">, denn </w:t>
      </w:r>
      <w:r w:rsidR="0053165A" w:rsidRPr="0053165A">
        <w:rPr>
          <w:rFonts w:ascii="Arial" w:hAnsi="Arial" w:cs="Arial"/>
          <w:sz w:val="20"/>
          <w:szCs w:val="20"/>
        </w:rPr>
        <w:t>Fahrradparken ist unter</w:t>
      </w:r>
      <w:r>
        <w:rPr>
          <w:rFonts w:ascii="Arial" w:hAnsi="Arial" w:cs="Arial"/>
          <w:sz w:val="20"/>
          <w:szCs w:val="20"/>
        </w:rPr>
        <w:t>m</w:t>
      </w:r>
      <w:r w:rsidR="0053165A" w:rsidRPr="0053165A">
        <w:rPr>
          <w:rFonts w:ascii="Arial" w:hAnsi="Arial" w:cs="Arial"/>
          <w:sz w:val="20"/>
          <w:szCs w:val="20"/>
        </w:rPr>
        <w:t xml:space="preserve"> Strich günstiger und benötigt weniger Raum als Pkw-Parkplätze. </w:t>
      </w:r>
      <w:r w:rsidR="008C3DAA">
        <w:rPr>
          <w:rFonts w:ascii="Arial" w:hAnsi="Arial" w:cs="Arial"/>
          <w:sz w:val="20"/>
          <w:szCs w:val="20"/>
        </w:rPr>
        <w:t xml:space="preserve">Zudem </w:t>
      </w:r>
      <w:r w:rsidRPr="005B3795">
        <w:rPr>
          <w:rFonts w:ascii="Arial" w:hAnsi="Arial" w:cs="Arial"/>
          <w:sz w:val="20"/>
          <w:szCs w:val="20"/>
        </w:rPr>
        <w:t>gehören Mobilität und Gesundheit zu einem gelungenen Arbeitsumfeld</w:t>
      </w:r>
      <w:r w:rsidR="008C3DAA">
        <w:rPr>
          <w:rFonts w:ascii="Arial" w:hAnsi="Arial" w:cs="Arial"/>
          <w:sz w:val="20"/>
          <w:szCs w:val="20"/>
        </w:rPr>
        <w:t xml:space="preserve"> dazu – die Zertifizierung ist Auszeichnung und Ansporn zugleich, denn wir wollen weiter in zukunftsfähige Konzepte investieren“, so Stefan Storz, Geschäftsführer der Volkswohnung. </w:t>
      </w:r>
    </w:p>
    <w:p w14:paraId="414A59CE" w14:textId="77777777" w:rsidR="005B3795" w:rsidRDefault="005B3795" w:rsidP="0053165A">
      <w:pPr>
        <w:spacing w:line="250" w:lineRule="atLeast"/>
        <w:rPr>
          <w:rFonts w:ascii="Arial" w:hAnsi="Arial" w:cs="Arial"/>
          <w:sz w:val="20"/>
          <w:szCs w:val="20"/>
        </w:rPr>
      </w:pPr>
    </w:p>
    <w:p w14:paraId="7C3A2FC7" w14:textId="0CCB2317" w:rsidR="008C3DAA" w:rsidRDefault="008C3DAA" w:rsidP="0053165A">
      <w:pPr>
        <w:spacing w:line="250" w:lineRule="atLeast"/>
        <w:rPr>
          <w:rFonts w:ascii="Arial" w:hAnsi="Arial" w:cs="Arial"/>
          <w:sz w:val="20"/>
          <w:szCs w:val="20"/>
        </w:rPr>
      </w:pPr>
      <w:r>
        <w:rPr>
          <w:rFonts w:ascii="Arial" w:hAnsi="Arial" w:cs="Arial"/>
          <w:sz w:val="20"/>
          <w:szCs w:val="20"/>
        </w:rPr>
        <w:t>Unternehmen, die</w:t>
      </w:r>
      <w:r w:rsidRPr="0053165A">
        <w:rPr>
          <w:rFonts w:ascii="Arial" w:hAnsi="Arial" w:cs="Arial"/>
          <w:sz w:val="20"/>
          <w:szCs w:val="20"/>
        </w:rPr>
        <w:t xml:space="preserve"> </w:t>
      </w:r>
      <w:r>
        <w:rPr>
          <w:rFonts w:ascii="Arial" w:hAnsi="Arial" w:cs="Arial"/>
          <w:sz w:val="20"/>
          <w:szCs w:val="20"/>
        </w:rPr>
        <w:t xml:space="preserve">ihre </w:t>
      </w:r>
      <w:r w:rsidRPr="0053165A">
        <w:rPr>
          <w:rFonts w:ascii="Arial" w:hAnsi="Arial" w:cs="Arial"/>
          <w:sz w:val="20"/>
          <w:szCs w:val="20"/>
        </w:rPr>
        <w:t>Beschäftigte</w:t>
      </w:r>
      <w:r>
        <w:rPr>
          <w:rFonts w:ascii="Arial" w:hAnsi="Arial" w:cs="Arial"/>
          <w:sz w:val="20"/>
          <w:szCs w:val="20"/>
        </w:rPr>
        <w:t>n</w:t>
      </w:r>
      <w:r w:rsidRPr="0053165A">
        <w:rPr>
          <w:rFonts w:ascii="Arial" w:hAnsi="Arial" w:cs="Arial"/>
          <w:sz w:val="20"/>
          <w:szCs w:val="20"/>
        </w:rPr>
        <w:t xml:space="preserve"> aufs Rad bring</w:t>
      </w:r>
      <w:r>
        <w:rPr>
          <w:rFonts w:ascii="Arial" w:hAnsi="Arial" w:cs="Arial"/>
          <w:sz w:val="20"/>
          <w:szCs w:val="20"/>
        </w:rPr>
        <w:t>en</w:t>
      </w:r>
      <w:r w:rsidRPr="0053165A">
        <w:rPr>
          <w:rFonts w:ascii="Arial" w:hAnsi="Arial" w:cs="Arial"/>
          <w:sz w:val="20"/>
          <w:szCs w:val="20"/>
        </w:rPr>
        <w:t>, profitier</w:t>
      </w:r>
      <w:r>
        <w:rPr>
          <w:rFonts w:ascii="Arial" w:hAnsi="Arial" w:cs="Arial"/>
          <w:sz w:val="20"/>
          <w:szCs w:val="20"/>
        </w:rPr>
        <w:t>en</w:t>
      </w:r>
      <w:r w:rsidRPr="0053165A">
        <w:rPr>
          <w:rFonts w:ascii="Arial" w:hAnsi="Arial" w:cs="Arial"/>
          <w:sz w:val="20"/>
          <w:szCs w:val="20"/>
        </w:rPr>
        <w:t xml:space="preserve"> gleich mehrfach. </w:t>
      </w:r>
      <w:r w:rsidR="0053165A" w:rsidRPr="0053165A">
        <w:rPr>
          <w:rFonts w:ascii="Arial" w:hAnsi="Arial" w:cs="Arial"/>
          <w:sz w:val="20"/>
          <w:szCs w:val="20"/>
        </w:rPr>
        <w:t xml:space="preserve">Regelmäßige </w:t>
      </w:r>
      <w:r w:rsidR="00061C13">
        <w:rPr>
          <w:rFonts w:ascii="Arial" w:hAnsi="Arial" w:cs="Arial"/>
          <w:sz w:val="20"/>
          <w:szCs w:val="20"/>
        </w:rPr>
        <w:t>Radtouren</w:t>
      </w:r>
      <w:r w:rsidR="0053165A" w:rsidRPr="0053165A">
        <w:rPr>
          <w:rFonts w:ascii="Arial" w:hAnsi="Arial" w:cs="Arial"/>
          <w:sz w:val="20"/>
          <w:szCs w:val="20"/>
        </w:rPr>
        <w:t xml:space="preserve"> </w:t>
      </w:r>
      <w:r>
        <w:rPr>
          <w:rFonts w:ascii="Arial" w:hAnsi="Arial" w:cs="Arial"/>
          <w:sz w:val="20"/>
          <w:szCs w:val="20"/>
        </w:rPr>
        <w:t>beug</w:t>
      </w:r>
      <w:r w:rsidR="00061C13">
        <w:rPr>
          <w:rFonts w:ascii="Arial" w:hAnsi="Arial" w:cs="Arial"/>
          <w:sz w:val="20"/>
          <w:szCs w:val="20"/>
        </w:rPr>
        <w:t>en</w:t>
      </w:r>
      <w:r>
        <w:rPr>
          <w:rFonts w:ascii="Arial" w:hAnsi="Arial" w:cs="Arial"/>
          <w:sz w:val="20"/>
          <w:szCs w:val="20"/>
        </w:rPr>
        <w:t xml:space="preserve"> Bewegungsmangel vor und stärk</w:t>
      </w:r>
      <w:r w:rsidR="00061C13">
        <w:rPr>
          <w:rFonts w:ascii="Arial" w:hAnsi="Arial" w:cs="Arial"/>
          <w:sz w:val="20"/>
          <w:szCs w:val="20"/>
        </w:rPr>
        <w:t>en</w:t>
      </w:r>
      <w:r>
        <w:rPr>
          <w:rFonts w:ascii="Arial" w:hAnsi="Arial" w:cs="Arial"/>
          <w:sz w:val="20"/>
          <w:szCs w:val="20"/>
        </w:rPr>
        <w:t xml:space="preserve"> die Gesundheit, denn w</w:t>
      </w:r>
      <w:r w:rsidRPr="0053165A">
        <w:rPr>
          <w:rFonts w:ascii="Arial" w:hAnsi="Arial" w:cs="Arial"/>
          <w:sz w:val="20"/>
          <w:szCs w:val="20"/>
        </w:rPr>
        <w:t>er mit dem Fahrrad zur Arbeit kommt, hat im Schnitt ein Drittel weniger Krankheitstage und ein niedrigeres Infektionsrisiko. Fahrradfreundliche Maßnahmen tragen zum betrieblichen Umweltmanagement bei und sind ein wesentlicher Bestandteil eines nachhaltigen Mobilitätsmanagements</w:t>
      </w:r>
      <w:r>
        <w:rPr>
          <w:rFonts w:ascii="Arial" w:hAnsi="Arial" w:cs="Arial"/>
          <w:sz w:val="20"/>
          <w:szCs w:val="20"/>
        </w:rPr>
        <w:t xml:space="preserve">, da auch </w:t>
      </w:r>
      <w:r w:rsidRPr="0053165A">
        <w:rPr>
          <w:rFonts w:ascii="Arial" w:hAnsi="Arial" w:cs="Arial"/>
          <w:sz w:val="20"/>
          <w:szCs w:val="20"/>
        </w:rPr>
        <w:t xml:space="preserve">die </w:t>
      </w:r>
      <w:proofErr w:type="spellStart"/>
      <w:r w:rsidRPr="0053165A">
        <w:rPr>
          <w:rFonts w:ascii="Arial" w:hAnsi="Arial" w:cs="Arial"/>
          <w:sz w:val="20"/>
          <w:szCs w:val="20"/>
        </w:rPr>
        <w:t>Mitarbeite</w:t>
      </w:r>
      <w:r>
        <w:rPr>
          <w:rFonts w:ascii="Arial" w:hAnsi="Arial" w:cs="Arial"/>
          <w:sz w:val="20"/>
          <w:szCs w:val="20"/>
        </w:rPr>
        <w:t>nden</w:t>
      </w:r>
      <w:r w:rsidRPr="0053165A">
        <w:rPr>
          <w:rFonts w:ascii="Arial" w:hAnsi="Arial" w:cs="Arial"/>
          <w:sz w:val="20"/>
          <w:szCs w:val="20"/>
        </w:rPr>
        <w:t>mobilität</w:t>
      </w:r>
      <w:proofErr w:type="spellEnd"/>
      <w:r w:rsidRPr="0053165A">
        <w:rPr>
          <w:rFonts w:ascii="Arial" w:hAnsi="Arial" w:cs="Arial"/>
          <w:sz w:val="20"/>
          <w:szCs w:val="20"/>
        </w:rPr>
        <w:t xml:space="preserve"> </w:t>
      </w:r>
      <w:r>
        <w:rPr>
          <w:rFonts w:ascii="Arial" w:hAnsi="Arial" w:cs="Arial"/>
          <w:sz w:val="20"/>
          <w:szCs w:val="20"/>
        </w:rPr>
        <w:t>Teil der</w:t>
      </w:r>
      <w:r w:rsidRPr="0053165A">
        <w:rPr>
          <w:rFonts w:ascii="Arial" w:hAnsi="Arial" w:cs="Arial"/>
          <w:sz w:val="20"/>
          <w:szCs w:val="20"/>
        </w:rPr>
        <w:t xml:space="preserve"> CO</w:t>
      </w:r>
      <w:r w:rsidRPr="008C3DAA">
        <w:rPr>
          <w:rFonts w:ascii="Arial" w:hAnsi="Arial" w:cs="Arial"/>
          <w:sz w:val="20"/>
          <w:szCs w:val="20"/>
          <w:vertAlign w:val="subscript"/>
        </w:rPr>
        <w:t>2</w:t>
      </w:r>
      <w:r w:rsidRPr="0053165A">
        <w:rPr>
          <w:rFonts w:ascii="Arial" w:hAnsi="Arial" w:cs="Arial"/>
          <w:sz w:val="20"/>
          <w:szCs w:val="20"/>
        </w:rPr>
        <w:t>-Bilanz</w:t>
      </w:r>
      <w:r>
        <w:rPr>
          <w:rFonts w:ascii="Arial" w:hAnsi="Arial" w:cs="Arial"/>
          <w:sz w:val="20"/>
          <w:szCs w:val="20"/>
        </w:rPr>
        <w:t xml:space="preserve"> ist.</w:t>
      </w:r>
    </w:p>
    <w:p w14:paraId="0483A18E" w14:textId="77777777" w:rsidR="008C3DAA" w:rsidRDefault="008C3DAA" w:rsidP="0053165A">
      <w:pPr>
        <w:spacing w:line="250" w:lineRule="atLeast"/>
        <w:rPr>
          <w:rFonts w:ascii="Arial" w:hAnsi="Arial" w:cs="Arial"/>
          <w:sz w:val="20"/>
          <w:szCs w:val="20"/>
        </w:rPr>
      </w:pPr>
    </w:p>
    <w:p w14:paraId="1B2FD6A0" w14:textId="77AC24E3" w:rsidR="0053165A" w:rsidRDefault="0098459B" w:rsidP="0053165A">
      <w:pPr>
        <w:spacing w:line="250" w:lineRule="atLeast"/>
        <w:rPr>
          <w:rFonts w:ascii="Arial" w:hAnsi="Arial" w:cs="Arial"/>
          <w:sz w:val="20"/>
          <w:szCs w:val="20"/>
        </w:rPr>
      </w:pPr>
      <w:r>
        <w:rPr>
          <w:rFonts w:ascii="Arial" w:hAnsi="Arial" w:cs="Arial"/>
          <w:sz w:val="20"/>
          <w:szCs w:val="20"/>
        </w:rPr>
        <w:t xml:space="preserve">Weiterführende </w:t>
      </w:r>
      <w:r w:rsidR="0053165A" w:rsidRPr="0053165A">
        <w:rPr>
          <w:rFonts w:ascii="Arial" w:hAnsi="Arial" w:cs="Arial"/>
          <w:sz w:val="20"/>
          <w:szCs w:val="20"/>
        </w:rPr>
        <w:t>Info</w:t>
      </w:r>
      <w:r>
        <w:rPr>
          <w:rFonts w:ascii="Arial" w:hAnsi="Arial" w:cs="Arial"/>
          <w:sz w:val="20"/>
          <w:szCs w:val="20"/>
        </w:rPr>
        <w:t>rmationen</w:t>
      </w:r>
      <w:r w:rsidR="0053165A" w:rsidRPr="0053165A">
        <w:rPr>
          <w:rFonts w:ascii="Arial" w:hAnsi="Arial" w:cs="Arial"/>
          <w:sz w:val="20"/>
          <w:szCs w:val="20"/>
        </w:rPr>
        <w:t xml:space="preserve">: </w:t>
      </w:r>
      <w:hyperlink r:id="rId7" w:history="1">
        <w:r w:rsidR="0053165A" w:rsidRPr="00E41941">
          <w:rPr>
            <w:rStyle w:val="Hyperlink"/>
            <w:rFonts w:ascii="Arial" w:hAnsi="Arial" w:cs="Arial"/>
            <w:sz w:val="20"/>
            <w:szCs w:val="20"/>
          </w:rPr>
          <w:t>www.fahrradfreundlicher-arbeitgeber.de</w:t>
        </w:r>
      </w:hyperlink>
    </w:p>
    <w:p w14:paraId="5EC719AD" w14:textId="22101A05" w:rsidR="00601832" w:rsidRDefault="00601832" w:rsidP="00352612">
      <w:pPr>
        <w:spacing w:line="250" w:lineRule="atLeast"/>
        <w:rPr>
          <w:rFonts w:ascii="Arial" w:hAnsi="Arial" w:cs="Arial"/>
          <w:sz w:val="20"/>
          <w:szCs w:val="20"/>
        </w:rPr>
      </w:pPr>
    </w:p>
    <w:p w14:paraId="5EC2E78A" w14:textId="76397C09" w:rsidR="0098459B" w:rsidRDefault="0098459B" w:rsidP="00352612">
      <w:pPr>
        <w:spacing w:line="250" w:lineRule="atLeast"/>
        <w:rPr>
          <w:rFonts w:ascii="Arial" w:hAnsi="Arial" w:cs="Arial"/>
          <w:sz w:val="20"/>
          <w:szCs w:val="20"/>
        </w:rPr>
      </w:pPr>
    </w:p>
    <w:p w14:paraId="16585C7C" w14:textId="77777777" w:rsidR="0098459B" w:rsidRPr="002A241F" w:rsidRDefault="0098459B" w:rsidP="00352612">
      <w:pPr>
        <w:spacing w:line="250" w:lineRule="atLeast"/>
        <w:rPr>
          <w:rFonts w:ascii="Arial" w:hAnsi="Arial" w:cs="Arial"/>
          <w:sz w:val="20"/>
          <w:szCs w:val="20"/>
        </w:rPr>
      </w:pPr>
    </w:p>
    <w:p w14:paraId="1730E4AE" w14:textId="77777777" w:rsidR="00601832"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Pia Hesselschwerdt </w:t>
      </w:r>
    </w:p>
    <w:p w14:paraId="49C1B117" w14:textId="77777777" w:rsidR="000558A4" w:rsidRPr="002A241F" w:rsidRDefault="000558A4" w:rsidP="00352612">
      <w:pPr>
        <w:spacing w:line="250" w:lineRule="atLeast"/>
        <w:rPr>
          <w:rFonts w:ascii="Arial" w:hAnsi="Arial" w:cs="Arial"/>
          <w:sz w:val="20"/>
          <w:szCs w:val="20"/>
        </w:rPr>
      </w:pPr>
      <w:r w:rsidRPr="002A241F">
        <w:rPr>
          <w:rFonts w:ascii="Arial" w:hAnsi="Arial" w:cs="Arial"/>
          <w:sz w:val="20"/>
          <w:szCs w:val="20"/>
        </w:rPr>
        <w:t xml:space="preserve">Leiterin </w:t>
      </w:r>
      <w:r w:rsidR="004C086F">
        <w:rPr>
          <w:rFonts w:ascii="Arial" w:hAnsi="Arial" w:cs="Arial"/>
          <w:sz w:val="20"/>
          <w:szCs w:val="20"/>
        </w:rPr>
        <w:t>K</w:t>
      </w:r>
      <w:r w:rsidRPr="002A241F">
        <w:rPr>
          <w:rFonts w:ascii="Arial" w:hAnsi="Arial" w:cs="Arial"/>
          <w:sz w:val="20"/>
          <w:szCs w:val="20"/>
        </w:rPr>
        <w:t>ommunikation</w:t>
      </w:r>
      <w:r w:rsidR="004C086F">
        <w:rPr>
          <w:rFonts w:ascii="Arial" w:hAnsi="Arial" w:cs="Arial"/>
          <w:sz w:val="20"/>
          <w:szCs w:val="20"/>
        </w:rPr>
        <w:t xml:space="preserve"> und Unternehmensentwicklung</w:t>
      </w:r>
    </w:p>
    <w:p w14:paraId="26B39CF1" w14:textId="77777777" w:rsidR="00601832" w:rsidRPr="002A241F" w:rsidRDefault="00601832" w:rsidP="00352612">
      <w:pPr>
        <w:spacing w:line="250" w:lineRule="atLeast"/>
        <w:rPr>
          <w:rFonts w:ascii="Arial" w:hAnsi="Arial" w:cs="Arial"/>
          <w:sz w:val="20"/>
          <w:szCs w:val="20"/>
        </w:rPr>
      </w:pPr>
    </w:p>
    <w:p w14:paraId="53989E5E"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 xml:space="preserve">Volkswohnung GmbH </w:t>
      </w:r>
    </w:p>
    <w:p w14:paraId="21006DAB" w14:textId="77777777" w:rsidR="000558A4" w:rsidRPr="002A241F" w:rsidRDefault="000558A4" w:rsidP="00352612">
      <w:pPr>
        <w:spacing w:line="250" w:lineRule="atLeast"/>
        <w:rPr>
          <w:rFonts w:ascii="Arial" w:hAnsi="Arial" w:cs="Arial"/>
          <w:spacing w:val="2"/>
          <w:sz w:val="20"/>
          <w:szCs w:val="20"/>
        </w:rPr>
      </w:pPr>
      <w:r w:rsidRPr="002A241F">
        <w:rPr>
          <w:rFonts w:ascii="Arial" w:hAnsi="Arial" w:cs="Arial"/>
          <w:spacing w:val="2"/>
          <w:sz w:val="20"/>
          <w:szCs w:val="20"/>
        </w:rPr>
        <w:t>Ettlinger-Tor-Platz 2</w:t>
      </w:r>
    </w:p>
    <w:p w14:paraId="287BF3B7" w14:textId="77777777" w:rsidR="000558A4" w:rsidRPr="002A241F" w:rsidRDefault="00786F15" w:rsidP="00352612">
      <w:pPr>
        <w:spacing w:line="250" w:lineRule="atLeast"/>
        <w:rPr>
          <w:rFonts w:ascii="Arial" w:hAnsi="Arial" w:cs="Arial"/>
          <w:spacing w:val="2"/>
          <w:sz w:val="20"/>
          <w:szCs w:val="20"/>
        </w:rPr>
      </w:pPr>
      <w:r w:rsidRPr="002A241F">
        <w:rPr>
          <w:rFonts w:ascii="Arial" w:hAnsi="Arial" w:cs="Arial"/>
          <w:spacing w:val="2"/>
          <w:sz w:val="20"/>
          <w:szCs w:val="20"/>
        </w:rPr>
        <w:t>76137</w:t>
      </w:r>
      <w:r w:rsidR="000558A4" w:rsidRPr="002A241F">
        <w:rPr>
          <w:rFonts w:ascii="Arial" w:hAnsi="Arial" w:cs="Arial"/>
          <w:spacing w:val="2"/>
          <w:sz w:val="20"/>
          <w:szCs w:val="20"/>
        </w:rPr>
        <w:t xml:space="preserve"> Karlsruhe</w:t>
      </w:r>
      <w:r w:rsidRPr="002A241F">
        <w:rPr>
          <w:rFonts w:ascii="Arial" w:hAnsi="Arial" w:cs="Arial"/>
          <w:spacing w:val="2"/>
          <w:sz w:val="20"/>
          <w:szCs w:val="20"/>
        </w:rPr>
        <w:t xml:space="preserve"> </w:t>
      </w:r>
    </w:p>
    <w:p w14:paraId="36418EF8" w14:textId="77777777" w:rsidR="000558A4" w:rsidRPr="002A241F" w:rsidRDefault="000558A4" w:rsidP="00352612">
      <w:pPr>
        <w:spacing w:line="250" w:lineRule="atLeast"/>
        <w:rPr>
          <w:rFonts w:ascii="Arial" w:hAnsi="Arial" w:cs="Arial"/>
          <w:spacing w:val="4"/>
          <w:sz w:val="20"/>
          <w:szCs w:val="20"/>
        </w:rPr>
      </w:pPr>
      <w:r w:rsidRPr="002A241F">
        <w:rPr>
          <w:rFonts w:ascii="Arial" w:hAnsi="Arial" w:cs="Arial"/>
          <w:spacing w:val="2"/>
          <w:sz w:val="20"/>
          <w:szCs w:val="20"/>
        </w:rPr>
        <w:t xml:space="preserve">T </w:t>
      </w:r>
      <w:r w:rsidRPr="002A241F">
        <w:rPr>
          <w:rFonts w:ascii="Arial" w:hAnsi="Arial" w:cs="Arial"/>
          <w:spacing w:val="4"/>
          <w:sz w:val="20"/>
          <w:szCs w:val="20"/>
        </w:rPr>
        <w:t>0721 3506-</w:t>
      </w:r>
      <w:r w:rsidR="002A241F">
        <w:rPr>
          <w:rFonts w:ascii="Arial" w:hAnsi="Arial" w:cs="Arial"/>
          <w:spacing w:val="4"/>
          <w:sz w:val="20"/>
          <w:szCs w:val="20"/>
        </w:rPr>
        <w:t>149</w:t>
      </w:r>
    </w:p>
    <w:p w14:paraId="00ABBD8D" w14:textId="20F6124E" w:rsidR="00655CC0" w:rsidRPr="00101A59" w:rsidRDefault="005F5261" w:rsidP="00101A59">
      <w:pPr>
        <w:tabs>
          <w:tab w:val="left" w:pos="900"/>
        </w:tabs>
        <w:spacing w:line="250" w:lineRule="atLeast"/>
        <w:rPr>
          <w:rFonts w:ascii="Arial" w:hAnsi="Arial" w:cs="Arial"/>
          <w:color w:val="000000" w:themeColor="text1"/>
          <w:sz w:val="20"/>
          <w:szCs w:val="20"/>
          <w:lang w:val="it-IT"/>
        </w:rPr>
      </w:pPr>
      <w:r w:rsidRPr="002A241F">
        <w:rPr>
          <w:rFonts w:ascii="Arial" w:hAnsi="Arial" w:cs="Arial"/>
          <w:sz w:val="20"/>
          <w:szCs w:val="20"/>
          <w:lang w:val="it-IT"/>
        </w:rPr>
        <w:t>pia.hesselschwerdt@volkswohnung.de</w:t>
      </w:r>
    </w:p>
    <w:sectPr w:rsidR="00655CC0" w:rsidRPr="00101A59" w:rsidSect="00626070">
      <w:headerReference w:type="default" r:id="rId8"/>
      <w:footerReference w:type="even" r:id="rId9"/>
      <w:footerReference w:type="default" r:id="rId10"/>
      <w:headerReference w:type="first" r:id="rId11"/>
      <w:footerReference w:type="first" r:id="rId12"/>
      <w:pgSz w:w="11906" w:h="16838"/>
      <w:pgMar w:top="2161" w:right="1274" w:bottom="1154" w:left="1418" w:header="709" w:footer="5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95D6" w14:textId="77777777" w:rsidR="00E6096F" w:rsidRDefault="00E6096F" w:rsidP="00947563">
      <w:r>
        <w:separator/>
      </w:r>
    </w:p>
  </w:endnote>
  <w:endnote w:type="continuationSeparator" w:id="0">
    <w:p w14:paraId="5074038A" w14:textId="77777777" w:rsidR="00E6096F" w:rsidRDefault="00E6096F" w:rsidP="0094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Euclid Circular B">
    <w:panose1 w:val="020B0504000000000000"/>
    <w:charset w:val="00"/>
    <w:family w:val="swiss"/>
    <w:pitch w:val="variable"/>
    <w:sig w:usb0="A000027F" w:usb1="5000003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98426678"/>
      <w:docPartObj>
        <w:docPartGallery w:val="Page Numbers (Bottom of Page)"/>
        <w:docPartUnique/>
      </w:docPartObj>
    </w:sdtPr>
    <w:sdtEndPr>
      <w:rPr>
        <w:rStyle w:val="Seitenzahl"/>
      </w:rPr>
    </w:sdtEndPr>
    <w:sdtContent>
      <w:p w14:paraId="246D276D" w14:textId="77777777" w:rsidR="00F14494" w:rsidRDefault="00F14494" w:rsidP="0062607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A8E42FD" w14:textId="77777777" w:rsidR="00F14494" w:rsidRDefault="00F14494" w:rsidP="00F144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8"/>
        <w:szCs w:val="18"/>
      </w:rPr>
      <w:id w:val="947191359"/>
      <w:docPartObj>
        <w:docPartGallery w:val="Page Numbers (Bottom of Page)"/>
        <w:docPartUnique/>
      </w:docPartObj>
    </w:sdtPr>
    <w:sdtEndPr>
      <w:rPr>
        <w:rStyle w:val="Seitenzahl"/>
      </w:rPr>
    </w:sdtEndPr>
    <w:sdtContent>
      <w:p w14:paraId="0DD6C70A" w14:textId="77777777" w:rsidR="00626070" w:rsidRPr="00626070" w:rsidRDefault="00626070" w:rsidP="00683204">
        <w:pPr>
          <w:pStyle w:val="Fuzeile"/>
          <w:framePr w:wrap="none" w:vAnchor="text" w:hAnchor="margin" w:xAlign="right" w:y="1"/>
          <w:rPr>
            <w:rStyle w:val="Seitenzahl"/>
            <w:rFonts w:ascii="Arial" w:hAnsi="Arial" w:cs="Arial"/>
            <w:sz w:val="18"/>
            <w:szCs w:val="18"/>
          </w:rPr>
        </w:pPr>
        <w:r w:rsidRPr="00626070">
          <w:rPr>
            <w:rStyle w:val="Seitenzahl"/>
            <w:rFonts w:ascii="Arial" w:hAnsi="Arial" w:cs="Arial"/>
            <w:sz w:val="18"/>
            <w:szCs w:val="18"/>
          </w:rPr>
          <w:fldChar w:fldCharType="begin"/>
        </w:r>
        <w:r w:rsidRPr="00626070">
          <w:rPr>
            <w:rStyle w:val="Seitenzahl"/>
            <w:rFonts w:ascii="Arial" w:hAnsi="Arial" w:cs="Arial"/>
            <w:sz w:val="18"/>
            <w:szCs w:val="18"/>
          </w:rPr>
          <w:instrText xml:space="preserve"> PAGE </w:instrText>
        </w:r>
        <w:r w:rsidRPr="00626070">
          <w:rPr>
            <w:rStyle w:val="Seitenzahl"/>
            <w:rFonts w:ascii="Arial" w:hAnsi="Arial" w:cs="Arial"/>
            <w:sz w:val="18"/>
            <w:szCs w:val="18"/>
          </w:rPr>
          <w:fldChar w:fldCharType="separate"/>
        </w:r>
        <w:r w:rsidRPr="00626070">
          <w:rPr>
            <w:rStyle w:val="Seitenzahl"/>
            <w:rFonts w:ascii="Arial" w:hAnsi="Arial" w:cs="Arial"/>
            <w:noProof/>
            <w:sz w:val="18"/>
            <w:szCs w:val="18"/>
          </w:rPr>
          <w:t>2</w:t>
        </w:r>
        <w:r w:rsidRPr="00626070">
          <w:rPr>
            <w:rStyle w:val="Seitenzahl"/>
            <w:rFonts w:ascii="Arial" w:hAnsi="Arial" w:cs="Arial"/>
            <w:sz w:val="18"/>
            <w:szCs w:val="18"/>
          </w:rPr>
          <w:fldChar w:fldCharType="end"/>
        </w:r>
      </w:p>
    </w:sdtContent>
  </w:sdt>
  <w:p w14:paraId="039E7053" w14:textId="77777777" w:rsidR="00F800B8" w:rsidRPr="00626070" w:rsidRDefault="00F800B8" w:rsidP="00F14494">
    <w:pPr>
      <w:pStyle w:val="EinfAbs"/>
      <w:tabs>
        <w:tab w:val="left" w:pos="170"/>
        <w:tab w:val="left" w:pos="312"/>
        <w:tab w:val="left" w:pos="493"/>
      </w:tabs>
      <w:ind w:right="360"/>
      <w:rPr>
        <w:rFonts w:ascii="Arial" w:hAnsi="Arial" w:cs="Arial"/>
        <w:spacing w:val="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9B89" w14:textId="77777777" w:rsidR="00626070" w:rsidRDefault="00626070" w:rsidP="0062607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8424" w14:textId="77777777" w:rsidR="00E6096F" w:rsidRDefault="00E6096F" w:rsidP="00947563">
      <w:r>
        <w:separator/>
      </w:r>
    </w:p>
  </w:footnote>
  <w:footnote w:type="continuationSeparator" w:id="0">
    <w:p w14:paraId="4FA4037A" w14:textId="77777777" w:rsidR="00E6096F" w:rsidRDefault="00E6096F" w:rsidP="0094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2E02" w14:textId="77777777" w:rsidR="00947563" w:rsidRPr="00655CC0" w:rsidRDefault="00311488">
    <w:pPr>
      <w:pStyle w:val="Kopfzeile"/>
      <w:rPr>
        <w:rFonts w:ascii="Euclid Circular B" w:hAnsi="Euclid Circular B"/>
        <w:sz w:val="12"/>
        <w:szCs w:val="12"/>
      </w:rPr>
    </w:pPr>
    <w:r>
      <w:rPr>
        <w:noProof/>
      </w:rPr>
      <w:drawing>
        <wp:anchor distT="0" distB="0" distL="114300" distR="114300" simplePos="0" relativeHeight="251658240" behindDoc="0" locked="1" layoutInCell="1" allowOverlap="1" wp14:anchorId="2C37B739" wp14:editId="707CCC23">
          <wp:simplePos x="0" y="0"/>
          <wp:positionH relativeFrom="leftMargin">
            <wp:posOffset>5140960</wp:posOffset>
          </wp:positionH>
          <wp:positionV relativeFrom="topMargin">
            <wp:posOffset>481965</wp:posOffset>
          </wp:positionV>
          <wp:extent cx="2084070" cy="30543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r w:rsidR="00EF4DCA" w:rsidRPr="00EF4DCA">
      <w:rPr>
        <w:rFonts w:ascii="Euclid Circular B" w:hAnsi="Euclid Circular B"/>
        <w:noProof/>
        <w:sz w:val="12"/>
        <w:szCs w:val="12"/>
      </w:rPr>
      <mc:AlternateContent>
        <mc:Choice Requires="wps">
          <w:drawing>
            <wp:anchor distT="0" distB="0" distL="114300" distR="114300" simplePos="0" relativeHeight="251685888" behindDoc="0" locked="0" layoutInCell="1" allowOverlap="1" wp14:anchorId="7EB05106" wp14:editId="4D214C30">
              <wp:simplePos x="0" y="0"/>
              <wp:positionH relativeFrom="leftMargin">
                <wp:posOffset>288290</wp:posOffset>
              </wp:positionH>
              <wp:positionV relativeFrom="topMargin">
                <wp:posOffset>5364480</wp:posOffset>
              </wp:positionV>
              <wp:extent cx="21600" cy="21600"/>
              <wp:effectExtent l="0" t="0" r="16510" b="16510"/>
              <wp:wrapNone/>
              <wp:docPr id="24" name="Oval 24"/>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F6B4C" id="Oval 24" o:spid="_x0000_s1026" style="position:absolute;margin-left:22.7pt;margin-top:422.4pt;width:1.7pt;height:1.7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" fillcolor="#4fb8a6" strokecolor="#4fb8a6" strokeweight="1pt">
              <v:stroke joinstyle="miter"/>
              <w10:wrap anchorx="margin" anchory="margin"/>
            </v:oval>
          </w:pict>
        </mc:Fallback>
      </mc:AlternateContent>
    </w:r>
    <w:r w:rsidR="00EF4DCA" w:rsidRPr="00EF4DCA">
      <w:rPr>
        <w:rFonts w:ascii="Euclid Circular B" w:hAnsi="Euclid Circular B"/>
        <w:noProof/>
        <w:sz w:val="12"/>
        <w:szCs w:val="12"/>
      </w:rPr>
      <mc:AlternateContent>
        <mc:Choice Requires="wps">
          <w:drawing>
            <wp:anchor distT="0" distB="0" distL="114300" distR="114300" simplePos="0" relativeHeight="251684864" behindDoc="0" locked="0" layoutInCell="1" allowOverlap="1" wp14:anchorId="1174B4C4" wp14:editId="45478930">
              <wp:simplePos x="0" y="0"/>
              <wp:positionH relativeFrom="leftMargin">
                <wp:posOffset>288290</wp:posOffset>
              </wp:positionH>
              <wp:positionV relativeFrom="topMargin">
                <wp:posOffset>3816350</wp:posOffset>
              </wp:positionV>
              <wp:extent cx="21600" cy="21600"/>
              <wp:effectExtent l="0" t="0" r="16510" b="16510"/>
              <wp:wrapNone/>
              <wp:docPr id="19" name="Oval 19"/>
              <wp:cNvGraphicFramePr/>
              <a:graphic xmlns:a="http://schemas.openxmlformats.org/drawingml/2006/main">
                <a:graphicData uri="http://schemas.microsoft.com/office/word/2010/wordprocessingShape">
                  <wps:wsp>
                    <wps:cNvSpPr/>
                    <wps:spPr>
                      <a:xfrm>
                        <a:off x="0" y="0"/>
                        <a:ext cx="21600" cy="21600"/>
                      </a:xfrm>
                      <a:prstGeom prst="ellipse">
                        <a:avLst/>
                      </a:prstGeom>
                      <a:solidFill>
                        <a:srgbClr val="4FB8A6"/>
                      </a:solidFill>
                      <a:ln>
                        <a:solidFill>
                          <a:srgbClr val="4FB8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206A7" id="Oval 19" o:spid="_x0000_s1026" style="position:absolute;margin-left:22.7pt;margin-top:300.5pt;width:1.7pt;height:1.7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" fillcolor="#4fb8a6" strokecolor="#4fb8a6" strokeweight="1pt">
              <v:stroke joinstyle="miter"/>
              <w10:wrap anchorx="margin" anchory="margin"/>
            </v:oval>
          </w:pict>
        </mc:Fallback>
      </mc:AlternateContent>
    </w:r>
    <w:r w:rsidR="002B0FB2">
      <w:rPr>
        <w:rFonts w:ascii="Euclid Circular B" w:hAnsi="Euclid Circular B"/>
        <w:noProof/>
        <w:sz w:val="12"/>
        <w:szCs w:val="12"/>
      </w:rPr>
      <mc:AlternateContent>
        <mc:Choice Requires="wps">
          <w:drawing>
            <wp:anchor distT="0" distB="0" distL="114300" distR="114300" simplePos="0" relativeHeight="251671552" behindDoc="0" locked="0" layoutInCell="1" allowOverlap="1" wp14:anchorId="6466C2F0" wp14:editId="55515C7C">
              <wp:simplePos x="0" y="0"/>
              <wp:positionH relativeFrom="column">
                <wp:posOffset>1462405</wp:posOffset>
              </wp:positionH>
              <wp:positionV relativeFrom="paragraph">
                <wp:posOffset>57785</wp:posOffset>
              </wp:positionV>
              <wp:extent cx="3175" cy="3175"/>
              <wp:effectExtent l="0" t="0" r="22225" b="22225"/>
              <wp:wrapNone/>
              <wp:docPr id="22" name="Oval 22"/>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0CDEE" id="Oval 22" o:spid="_x0000_s1026" style="position:absolute;margin-left:115.15pt;margin-top:4.55pt;width:.2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" fillcolor="black [3213]" strokecolor="black [3213]" strokeweight="1pt">
              <v:stroke joinstyle="miter"/>
            </v:oval>
          </w:pict>
        </mc:Fallback>
      </mc:AlternateContent>
    </w:r>
    <w:r w:rsidR="00601CD7">
      <w:rPr>
        <w:rFonts w:ascii="Euclid Circular B" w:hAnsi="Euclid Circular B"/>
        <w:noProof/>
        <w:sz w:val="12"/>
        <w:szCs w:val="12"/>
      </w:rPr>
      <mc:AlternateContent>
        <mc:Choice Requires="wps">
          <w:drawing>
            <wp:anchor distT="0" distB="0" distL="114300" distR="114300" simplePos="0" relativeHeight="251673600" behindDoc="0" locked="0" layoutInCell="1" allowOverlap="1" wp14:anchorId="2D55DF15" wp14:editId="525C00E5">
              <wp:simplePos x="0" y="0"/>
              <wp:positionH relativeFrom="column">
                <wp:posOffset>819150</wp:posOffset>
              </wp:positionH>
              <wp:positionV relativeFrom="paragraph">
                <wp:posOffset>57785</wp:posOffset>
              </wp:positionV>
              <wp:extent cx="3175" cy="3175"/>
              <wp:effectExtent l="0" t="0" r="22225" b="22225"/>
              <wp:wrapNone/>
              <wp:docPr id="23" name="Oval 23"/>
              <wp:cNvGraphicFramePr/>
              <a:graphic xmlns:a="http://schemas.openxmlformats.org/drawingml/2006/main">
                <a:graphicData uri="http://schemas.microsoft.com/office/word/2010/wordprocessingShape">
                  <wps:wsp>
                    <wps:cNvSpPr/>
                    <wps:spPr>
                      <a:xfrm>
                        <a:off x="0" y="0"/>
                        <a:ext cx="3175" cy="3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957B0" id="Oval 23" o:spid="_x0000_s1026" style="position:absolute;margin-left:64.5pt;margin-top:4.55pt;width:.2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" fillcolor="black [3213]" strokecolor="black [3213]" strokeweight="1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20FB" w14:textId="77777777" w:rsidR="00EF4DCA" w:rsidRDefault="00EF4DCA">
    <w:pPr>
      <w:pStyle w:val="Kopfzeile"/>
    </w:pPr>
    <w:r w:rsidRPr="00EF4DCA">
      <w:rPr>
        <w:noProof/>
      </w:rPr>
      <w:drawing>
        <wp:anchor distT="0" distB="0" distL="114300" distR="114300" simplePos="0" relativeHeight="251675648" behindDoc="0" locked="1" layoutInCell="1" allowOverlap="1" wp14:anchorId="2E9B29FC" wp14:editId="11A66564">
          <wp:simplePos x="0" y="0"/>
          <wp:positionH relativeFrom="leftMargin">
            <wp:posOffset>5111750</wp:posOffset>
          </wp:positionH>
          <wp:positionV relativeFrom="topMargin">
            <wp:posOffset>502285</wp:posOffset>
          </wp:positionV>
          <wp:extent cx="2084070" cy="30543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84070" cy="305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6F"/>
    <w:rsid w:val="00016D25"/>
    <w:rsid w:val="000309BA"/>
    <w:rsid w:val="00034A48"/>
    <w:rsid w:val="00037A8B"/>
    <w:rsid w:val="000558A4"/>
    <w:rsid w:val="00061C13"/>
    <w:rsid w:val="000776BC"/>
    <w:rsid w:val="0009671B"/>
    <w:rsid w:val="000A203B"/>
    <w:rsid w:val="000B2B91"/>
    <w:rsid w:val="00101A59"/>
    <w:rsid w:val="001436FE"/>
    <w:rsid w:val="00147075"/>
    <w:rsid w:val="0015377D"/>
    <w:rsid w:val="00160DEB"/>
    <w:rsid w:val="00181BFA"/>
    <w:rsid w:val="00264055"/>
    <w:rsid w:val="002A241F"/>
    <w:rsid w:val="002A64F5"/>
    <w:rsid w:val="002B0FB2"/>
    <w:rsid w:val="002C32EE"/>
    <w:rsid w:val="00301169"/>
    <w:rsid w:val="00311488"/>
    <w:rsid w:val="00332F3E"/>
    <w:rsid w:val="00352612"/>
    <w:rsid w:val="00354A24"/>
    <w:rsid w:val="00356231"/>
    <w:rsid w:val="003F568C"/>
    <w:rsid w:val="004341C8"/>
    <w:rsid w:val="00443E65"/>
    <w:rsid w:val="00470CF0"/>
    <w:rsid w:val="004A4D4B"/>
    <w:rsid w:val="004B35F0"/>
    <w:rsid w:val="004B635F"/>
    <w:rsid w:val="004C086F"/>
    <w:rsid w:val="004F79AC"/>
    <w:rsid w:val="00501D9D"/>
    <w:rsid w:val="00530324"/>
    <w:rsid w:val="0053165A"/>
    <w:rsid w:val="0053650E"/>
    <w:rsid w:val="00570C0A"/>
    <w:rsid w:val="005A6372"/>
    <w:rsid w:val="005B1811"/>
    <w:rsid w:val="005B3795"/>
    <w:rsid w:val="005D5E09"/>
    <w:rsid w:val="005E3C75"/>
    <w:rsid w:val="005F5261"/>
    <w:rsid w:val="00601832"/>
    <w:rsid w:val="00601CD7"/>
    <w:rsid w:val="00603339"/>
    <w:rsid w:val="00626070"/>
    <w:rsid w:val="00655CC0"/>
    <w:rsid w:val="00786F15"/>
    <w:rsid w:val="007C55E7"/>
    <w:rsid w:val="008A29B4"/>
    <w:rsid w:val="008C3DAA"/>
    <w:rsid w:val="00947563"/>
    <w:rsid w:val="009565F4"/>
    <w:rsid w:val="0098459B"/>
    <w:rsid w:val="00A13AB8"/>
    <w:rsid w:val="00A3080F"/>
    <w:rsid w:val="00AC7635"/>
    <w:rsid w:val="00B62868"/>
    <w:rsid w:val="00BC16FA"/>
    <w:rsid w:val="00BD02CC"/>
    <w:rsid w:val="00BD7572"/>
    <w:rsid w:val="00C012CB"/>
    <w:rsid w:val="00C55EB9"/>
    <w:rsid w:val="00CA1D8E"/>
    <w:rsid w:val="00D75399"/>
    <w:rsid w:val="00DB7EAE"/>
    <w:rsid w:val="00E6096F"/>
    <w:rsid w:val="00E80E20"/>
    <w:rsid w:val="00E91C30"/>
    <w:rsid w:val="00EC45D8"/>
    <w:rsid w:val="00EF1161"/>
    <w:rsid w:val="00EF4DCA"/>
    <w:rsid w:val="00EF4EA2"/>
    <w:rsid w:val="00F06EF2"/>
    <w:rsid w:val="00F14494"/>
    <w:rsid w:val="00F14DC0"/>
    <w:rsid w:val="00F57FA0"/>
    <w:rsid w:val="00F80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EEFEB"/>
  <w15:chartTrackingRefBased/>
  <w15:docId w15:val="{97385E31-2375-4D7A-A444-202D3481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1C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47563"/>
  </w:style>
  <w:style w:type="paragraph" w:styleId="Fuzeile">
    <w:name w:val="footer"/>
    <w:basedOn w:val="Standard"/>
    <w:link w:val="FuzeileZchn"/>
    <w:uiPriority w:val="99"/>
    <w:unhideWhenUsed/>
    <w:rsid w:val="00947563"/>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47563"/>
  </w:style>
  <w:style w:type="paragraph" w:customStyle="1" w:styleId="EinfAbs">
    <w:name w:val="[Einf. Abs.]"/>
    <w:basedOn w:val="Standard"/>
    <w:uiPriority w:val="99"/>
    <w:rsid w:val="00311488"/>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Absatz-Standardschriftart"/>
    <w:uiPriority w:val="99"/>
    <w:unhideWhenUsed/>
    <w:rsid w:val="00356231"/>
    <w:rPr>
      <w:color w:val="0563C1" w:themeColor="hyperlink"/>
      <w:u w:val="single"/>
    </w:rPr>
  </w:style>
  <w:style w:type="character" w:styleId="NichtaufgelsteErwhnung">
    <w:name w:val="Unresolved Mention"/>
    <w:basedOn w:val="Absatz-Standardschriftart"/>
    <w:uiPriority w:val="99"/>
    <w:semiHidden/>
    <w:unhideWhenUsed/>
    <w:rsid w:val="00356231"/>
    <w:rPr>
      <w:color w:val="605E5C"/>
      <w:shd w:val="clear" w:color="auto" w:fill="E1DFDD"/>
    </w:rPr>
  </w:style>
  <w:style w:type="character" w:styleId="BesuchterLink">
    <w:name w:val="FollowedHyperlink"/>
    <w:basedOn w:val="Absatz-Standardschriftart"/>
    <w:uiPriority w:val="99"/>
    <w:semiHidden/>
    <w:unhideWhenUsed/>
    <w:rsid w:val="00356231"/>
    <w:rPr>
      <w:color w:val="954F72" w:themeColor="followedHyperlink"/>
      <w:u w:val="single"/>
    </w:rPr>
  </w:style>
  <w:style w:type="character" w:styleId="Seitenzahl">
    <w:name w:val="page number"/>
    <w:basedOn w:val="Absatz-Standardschriftart"/>
    <w:uiPriority w:val="99"/>
    <w:semiHidden/>
    <w:unhideWhenUsed/>
    <w:rsid w:val="00F14494"/>
  </w:style>
  <w:style w:type="paragraph" w:customStyle="1" w:styleId="Default">
    <w:name w:val="Default"/>
    <w:rsid w:val="0053165A"/>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hrradfreundlicher-arbeitgeber.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_VOWO\KC\20_UK\20_Team\Public%20Relations\Presse%20+%20Pressemitteilungen\VOWO_Vorlage_Pressemitteil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65DC-D962-0C44-A164-83DBCF6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VOWO_Vorlage_Pressemitteilung.dotx</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Hesselschwerdt, Pia</dc:creator>
  <cp:keywords/>
  <dc:description/>
  <cp:lastModifiedBy>Hesselschwerdt, Pia</cp:lastModifiedBy>
  <cp:revision>6</cp:revision>
  <cp:lastPrinted>2021-06-30T13:32:00Z</cp:lastPrinted>
  <dcterms:created xsi:type="dcterms:W3CDTF">2023-06-13T13:09:00Z</dcterms:created>
  <dcterms:modified xsi:type="dcterms:W3CDTF">2023-06-27T16:38:00Z</dcterms:modified>
</cp:coreProperties>
</file>